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2A" w:rsidRPr="007A4013" w:rsidRDefault="00FD6A2A" w:rsidP="00FD6A2A">
      <w:pPr>
        <w:rPr>
          <w:rFonts w:cs="Arial"/>
          <w:b/>
          <w:bCs/>
          <w:sz w:val="24"/>
        </w:rPr>
      </w:pPr>
      <w:bookmarkStart w:id="0" w:name="_GoBack"/>
      <w:bookmarkEnd w:id="0"/>
      <w:r w:rsidRPr="007A4013">
        <w:rPr>
          <w:rFonts w:cs="Arial"/>
          <w:b/>
          <w:bCs/>
          <w:sz w:val="24"/>
        </w:rPr>
        <w:t xml:space="preserve">FOR IMMEDIATE RELEASE </w:t>
      </w:r>
    </w:p>
    <w:p w:rsidR="00FD6A2A" w:rsidRPr="00EB6A2F" w:rsidRDefault="00FD6A2A" w:rsidP="00FD6A2A">
      <w:pPr>
        <w:rPr>
          <w:rFonts w:cs="Arial"/>
          <w:b/>
          <w:sz w:val="24"/>
        </w:rPr>
      </w:pPr>
      <w:r w:rsidRPr="00EB6A2F">
        <w:rPr>
          <w:rFonts w:cs="Arial"/>
          <w:b/>
          <w:sz w:val="24"/>
        </w:rPr>
        <w:t xml:space="preserve">Contacts:  </w:t>
      </w:r>
    </w:p>
    <w:p w:rsidR="00FD6A2A" w:rsidRPr="00EB6A2F" w:rsidRDefault="00FD6A2A" w:rsidP="00FD6A2A">
      <w:pPr>
        <w:rPr>
          <w:rFonts w:cs="Arial"/>
          <w:bCs/>
          <w:sz w:val="24"/>
        </w:rPr>
      </w:pPr>
      <w:r>
        <w:rPr>
          <w:rFonts w:cs="Arial"/>
          <w:bCs/>
          <w:sz w:val="24"/>
        </w:rPr>
        <w:t>Tim Hawkins</w:t>
      </w:r>
      <w:r w:rsidR="0063522D">
        <w:rPr>
          <w:rFonts w:cs="Arial"/>
          <w:bCs/>
          <w:sz w:val="24"/>
        </w:rPr>
        <w:tab/>
      </w:r>
      <w:r w:rsidR="0063522D">
        <w:rPr>
          <w:rFonts w:cs="Arial"/>
          <w:bCs/>
          <w:sz w:val="24"/>
        </w:rPr>
        <w:tab/>
      </w:r>
      <w:r w:rsidR="0063522D">
        <w:rPr>
          <w:rFonts w:cs="Arial"/>
          <w:bCs/>
          <w:sz w:val="24"/>
        </w:rPr>
        <w:tab/>
      </w:r>
      <w:r w:rsidR="0063522D">
        <w:rPr>
          <w:rFonts w:cs="Arial"/>
          <w:bCs/>
          <w:sz w:val="24"/>
        </w:rPr>
        <w:tab/>
      </w:r>
      <w:r w:rsidR="0063522D">
        <w:rPr>
          <w:rFonts w:cs="Arial"/>
          <w:bCs/>
          <w:sz w:val="24"/>
        </w:rPr>
        <w:tab/>
        <w:t>Bruce Rossman</w:t>
      </w:r>
    </w:p>
    <w:p w:rsidR="00FD6A2A" w:rsidRPr="00EB6A2F" w:rsidRDefault="00FD6A2A" w:rsidP="00FD6A2A">
      <w:pPr>
        <w:rPr>
          <w:rFonts w:cs="Arial"/>
          <w:sz w:val="24"/>
        </w:rPr>
      </w:pPr>
      <w:r>
        <w:rPr>
          <w:rFonts w:cs="Arial"/>
          <w:bCs/>
          <w:sz w:val="24"/>
        </w:rPr>
        <w:t>616.486.6091</w:t>
      </w:r>
      <w:r>
        <w:rPr>
          <w:rFonts w:cs="Arial"/>
          <w:bCs/>
          <w:sz w:val="24"/>
        </w:rPr>
        <w:tab/>
      </w:r>
      <w:r>
        <w:rPr>
          <w:rFonts w:cs="Arial"/>
          <w:bCs/>
          <w:sz w:val="24"/>
        </w:rPr>
        <w:tab/>
      </w:r>
      <w:r>
        <w:rPr>
          <w:rFonts w:cs="Arial"/>
          <w:bCs/>
          <w:sz w:val="24"/>
        </w:rPr>
        <w:tab/>
      </w:r>
      <w:r>
        <w:rPr>
          <w:rFonts w:cs="Arial"/>
          <w:bCs/>
          <w:sz w:val="24"/>
        </w:rPr>
        <w:tab/>
      </w:r>
      <w:r w:rsidRPr="00EB6A2F">
        <w:rPr>
          <w:rFonts w:cs="Arial"/>
          <w:bCs/>
          <w:sz w:val="24"/>
        </w:rPr>
        <w:t>616.</w:t>
      </w:r>
      <w:r w:rsidR="0063522D">
        <w:rPr>
          <w:rFonts w:cs="Arial"/>
          <w:sz w:val="24"/>
        </w:rPr>
        <w:t>391.3706</w:t>
      </w:r>
    </w:p>
    <w:p w:rsidR="00FD6A2A" w:rsidRPr="00EB6A2F" w:rsidRDefault="00FD6A2A" w:rsidP="00FD6A2A">
      <w:pPr>
        <w:ind w:left="4320" w:hanging="4320"/>
        <w:rPr>
          <w:rFonts w:cs="Arial"/>
          <w:bCs/>
          <w:sz w:val="24"/>
        </w:rPr>
      </w:pPr>
      <w:r>
        <w:rPr>
          <w:rFonts w:cs="Arial"/>
          <w:sz w:val="24"/>
        </w:rPr>
        <w:t>616.443.0361</w:t>
      </w:r>
      <w:r>
        <w:rPr>
          <w:rFonts w:cs="Arial"/>
          <w:sz w:val="24"/>
        </w:rPr>
        <w:tab/>
      </w:r>
      <w:hyperlink r:id="rId9" w:history="1">
        <w:r w:rsidR="0063522D" w:rsidRPr="00464731">
          <w:rPr>
            <w:rStyle w:val="Hyperlink"/>
            <w:rFonts w:cs="Arial"/>
            <w:bCs/>
            <w:sz w:val="24"/>
          </w:rPr>
          <w:t>bruce.rossman@spectrumhealth.org</w:t>
        </w:r>
      </w:hyperlink>
      <w:r>
        <w:rPr>
          <w:rFonts w:cs="Arial"/>
          <w:bCs/>
          <w:sz w:val="24"/>
        </w:rPr>
        <w:t xml:space="preserve"> </w:t>
      </w:r>
    </w:p>
    <w:p w:rsidR="00FD6A2A" w:rsidRDefault="005C190B" w:rsidP="00FD6A2A">
      <w:pPr>
        <w:ind w:left="4320" w:hanging="4320"/>
        <w:rPr>
          <w:rFonts w:cs="Arial"/>
          <w:bCs/>
          <w:sz w:val="24"/>
        </w:rPr>
      </w:pPr>
      <w:hyperlink r:id="rId10" w:history="1">
        <w:r w:rsidR="00FD6A2A" w:rsidRPr="009D279E">
          <w:rPr>
            <w:rStyle w:val="Hyperlink"/>
            <w:rFonts w:cs="Arial"/>
            <w:sz w:val="24"/>
          </w:rPr>
          <w:t>timothy.hawkins@spectrumhealth.org</w:t>
        </w:r>
      </w:hyperlink>
      <w:r w:rsidR="00FD6A2A">
        <w:rPr>
          <w:rFonts w:cs="Arial"/>
          <w:bCs/>
          <w:sz w:val="24"/>
        </w:rPr>
        <w:t xml:space="preserve"> </w:t>
      </w:r>
      <w:r w:rsidR="00FD6A2A">
        <w:rPr>
          <w:rFonts w:cs="Arial"/>
          <w:bCs/>
          <w:sz w:val="24"/>
        </w:rPr>
        <w:tab/>
        <w:t>@SpecHealthNews</w:t>
      </w:r>
      <w:r w:rsidR="00FD6A2A">
        <w:rPr>
          <w:rFonts w:cs="Arial"/>
          <w:bCs/>
          <w:sz w:val="24"/>
        </w:rPr>
        <w:tab/>
      </w:r>
    </w:p>
    <w:p w:rsidR="00FD6A2A" w:rsidRPr="00690FE3" w:rsidRDefault="00FD6A2A" w:rsidP="00FD6A2A">
      <w:pPr>
        <w:ind w:left="4320" w:hanging="4320"/>
        <w:rPr>
          <w:rFonts w:cs="Arial"/>
          <w:bCs/>
          <w:sz w:val="24"/>
        </w:rPr>
      </w:pPr>
      <w:r w:rsidRPr="00EB6A2F">
        <w:rPr>
          <w:rFonts w:cs="Arial"/>
          <w:bCs/>
          <w:sz w:val="24"/>
        </w:rPr>
        <w:t>@SpecHealthNews</w:t>
      </w:r>
      <w:r>
        <w:rPr>
          <w:rFonts w:cs="Arial"/>
          <w:sz w:val="24"/>
        </w:rPr>
        <w:tab/>
      </w:r>
    </w:p>
    <w:p w:rsidR="00FD6A2A" w:rsidRPr="00690FE3" w:rsidRDefault="00FD6A2A" w:rsidP="00FD6A2A">
      <w:pPr>
        <w:rPr>
          <w:rFonts w:cs="Arial"/>
          <w:bCs/>
          <w:sz w:val="24"/>
        </w:rPr>
      </w:pPr>
      <w:r>
        <w:rPr>
          <w:rFonts w:cs="Arial"/>
          <w:bCs/>
          <w:sz w:val="24"/>
        </w:rPr>
        <w:tab/>
      </w:r>
      <w:r>
        <w:rPr>
          <w:rFonts w:cs="Arial"/>
          <w:bCs/>
          <w:sz w:val="24"/>
        </w:rPr>
        <w:tab/>
      </w:r>
      <w:r>
        <w:rPr>
          <w:rFonts w:cs="Arial"/>
          <w:bCs/>
          <w:sz w:val="24"/>
        </w:rPr>
        <w:tab/>
      </w:r>
      <w:r w:rsidRPr="00EB6A2F">
        <w:rPr>
          <w:rFonts w:cs="Arial"/>
          <w:bCs/>
          <w:sz w:val="24"/>
        </w:rPr>
        <w:br/>
      </w:r>
      <w:r w:rsidRPr="00EB6A2F">
        <w:rPr>
          <w:rFonts w:cs="Arial"/>
          <w:bCs/>
          <w:sz w:val="24"/>
        </w:rPr>
        <w:tab/>
      </w:r>
    </w:p>
    <w:p w:rsidR="00FD6A2A" w:rsidRDefault="00FD6A2A" w:rsidP="00FD6A2A">
      <w:pPr>
        <w:pStyle w:val="Heading4"/>
        <w:rPr>
          <w:rFonts w:ascii="Arial" w:hAnsi="Arial" w:cs="Arial"/>
        </w:rPr>
      </w:pPr>
      <w:r>
        <w:rPr>
          <w:rFonts w:ascii="Arial" w:hAnsi="Arial" w:cs="Arial"/>
        </w:rPr>
        <w:t>Spectrum</w:t>
      </w:r>
      <w:r w:rsidRPr="00FD6A2A">
        <w:t xml:space="preserve"> </w:t>
      </w:r>
      <w:r w:rsidRPr="00FD6A2A">
        <w:rPr>
          <w:rFonts w:ascii="Arial" w:hAnsi="Arial" w:cs="Arial"/>
        </w:rPr>
        <w:t>Health to Present Efficiency Best Practices to State of Michigan Employees</w:t>
      </w:r>
      <w:r>
        <w:rPr>
          <w:rFonts w:ascii="Arial" w:hAnsi="Arial" w:cs="Arial"/>
        </w:rPr>
        <w:t xml:space="preserve"> </w:t>
      </w:r>
    </w:p>
    <w:p w:rsidR="00FD6A2A" w:rsidRDefault="00FD6A2A" w:rsidP="00FD6A2A">
      <w:pPr>
        <w:pStyle w:val="BodyText2"/>
        <w:spacing w:line="240" w:lineRule="auto"/>
        <w:jc w:val="center"/>
        <w:rPr>
          <w:i/>
          <w:sz w:val="24"/>
        </w:rPr>
      </w:pPr>
      <w:r w:rsidRPr="00D84207">
        <w:rPr>
          <w:i/>
          <w:sz w:val="24"/>
        </w:rPr>
        <w:t>Part of Office of Good Government Lunch and Learn Series</w:t>
      </w:r>
    </w:p>
    <w:p w:rsidR="005620CB" w:rsidRPr="00D84207" w:rsidRDefault="005620CB" w:rsidP="00FD6A2A">
      <w:pPr>
        <w:pStyle w:val="BodyText2"/>
        <w:spacing w:line="240" w:lineRule="auto"/>
        <w:jc w:val="center"/>
        <w:rPr>
          <w:i/>
          <w:sz w:val="24"/>
        </w:rPr>
      </w:pPr>
    </w:p>
    <w:p w:rsidR="00FD6A2A" w:rsidRDefault="00823BAA" w:rsidP="00FD6A2A">
      <w:pPr>
        <w:pStyle w:val="BodyText"/>
        <w:rPr>
          <w:rFonts w:cs="Arial"/>
          <w:sz w:val="22"/>
        </w:rPr>
      </w:pPr>
      <w:r>
        <w:rPr>
          <w:rFonts w:cs="Arial"/>
          <w:b/>
          <w:sz w:val="22"/>
        </w:rPr>
        <w:t>GRAND RAPIDS, Mich., April 16</w:t>
      </w:r>
      <w:r w:rsidR="00FD6A2A" w:rsidRPr="00D84207">
        <w:rPr>
          <w:rFonts w:cs="Arial"/>
          <w:b/>
          <w:sz w:val="22"/>
        </w:rPr>
        <w:t xml:space="preserve">, 2014 – </w:t>
      </w:r>
      <w:r w:rsidR="00D84207">
        <w:rPr>
          <w:rFonts w:cs="Arial"/>
          <w:sz w:val="22"/>
        </w:rPr>
        <w:t xml:space="preserve">Spectrum Health experts </w:t>
      </w:r>
      <w:r w:rsidR="00B67B84">
        <w:rPr>
          <w:rFonts w:cs="Arial"/>
          <w:sz w:val="22"/>
        </w:rPr>
        <w:t xml:space="preserve">will </w:t>
      </w:r>
      <w:r w:rsidR="00FD6A2A" w:rsidRPr="00D84207">
        <w:rPr>
          <w:rFonts w:cs="Arial"/>
          <w:sz w:val="22"/>
        </w:rPr>
        <w:t xml:space="preserve">share </w:t>
      </w:r>
      <w:r w:rsidR="009C7576">
        <w:rPr>
          <w:rFonts w:cs="Arial"/>
          <w:sz w:val="22"/>
        </w:rPr>
        <w:t xml:space="preserve">performance improvement </w:t>
      </w:r>
      <w:r w:rsidR="00FD6A2A" w:rsidRPr="00D84207">
        <w:rPr>
          <w:rFonts w:cs="Arial"/>
          <w:sz w:val="22"/>
        </w:rPr>
        <w:t>techniques with</w:t>
      </w:r>
      <w:r w:rsidR="00D84207">
        <w:rPr>
          <w:rFonts w:cs="Arial"/>
          <w:sz w:val="22"/>
        </w:rPr>
        <w:t xml:space="preserve"> State of Michigan employees at an event </w:t>
      </w:r>
      <w:r w:rsidR="004C0250" w:rsidRPr="00D84207">
        <w:rPr>
          <w:rFonts w:cs="Arial"/>
          <w:sz w:val="22"/>
        </w:rPr>
        <w:t>sponsored by t</w:t>
      </w:r>
      <w:r w:rsidR="005313E8">
        <w:rPr>
          <w:rFonts w:cs="Arial"/>
          <w:sz w:val="22"/>
        </w:rPr>
        <w:t xml:space="preserve">he </w:t>
      </w:r>
      <w:r w:rsidR="00063499" w:rsidRPr="00D84207">
        <w:rPr>
          <w:rFonts w:cs="Arial"/>
          <w:sz w:val="22"/>
        </w:rPr>
        <w:t>Office of Good Government</w:t>
      </w:r>
      <w:r w:rsidR="00063499">
        <w:rPr>
          <w:rFonts w:cs="Arial"/>
          <w:sz w:val="22"/>
        </w:rPr>
        <w:t xml:space="preserve">, a division of the </w:t>
      </w:r>
      <w:r w:rsidR="004C0250" w:rsidRPr="00D84207">
        <w:rPr>
          <w:rFonts w:cs="Arial"/>
          <w:sz w:val="22"/>
        </w:rPr>
        <w:t>Michigan Department of Technology, Management, and Budget</w:t>
      </w:r>
      <w:r w:rsidR="005313E8">
        <w:rPr>
          <w:rFonts w:cs="Arial"/>
          <w:sz w:val="22"/>
        </w:rPr>
        <w:t>.</w:t>
      </w:r>
      <w:r w:rsidR="004C0250" w:rsidRPr="00D84207">
        <w:rPr>
          <w:rFonts w:cs="Arial"/>
          <w:sz w:val="22"/>
        </w:rPr>
        <w:t xml:space="preserve"> </w:t>
      </w:r>
    </w:p>
    <w:p w:rsidR="00063499" w:rsidRPr="00D84207" w:rsidRDefault="00063499" w:rsidP="00FD6A2A">
      <w:pPr>
        <w:pStyle w:val="BodyText"/>
        <w:rPr>
          <w:rFonts w:cs="Arial"/>
          <w:sz w:val="22"/>
        </w:rPr>
      </w:pPr>
    </w:p>
    <w:p w:rsidR="00FD6A2A" w:rsidRDefault="004C0250" w:rsidP="00FD6A2A">
      <w:pPr>
        <w:pStyle w:val="BodyText"/>
        <w:rPr>
          <w:rFonts w:cs="Arial"/>
          <w:sz w:val="22"/>
        </w:rPr>
      </w:pPr>
      <w:r w:rsidRPr="00D84207">
        <w:rPr>
          <w:rFonts w:cs="Arial"/>
          <w:sz w:val="22"/>
        </w:rPr>
        <w:t xml:space="preserve">Terry Newell, </w:t>
      </w:r>
      <w:r w:rsidR="00DA40D2">
        <w:rPr>
          <w:rFonts w:cs="Arial"/>
          <w:sz w:val="22"/>
        </w:rPr>
        <w:t>director, best practice development, Spectrum Health</w:t>
      </w:r>
      <w:r w:rsidR="00D521A1" w:rsidRPr="00D84207">
        <w:rPr>
          <w:rFonts w:cs="Arial"/>
          <w:sz w:val="22"/>
        </w:rPr>
        <w:t xml:space="preserve">, </w:t>
      </w:r>
      <w:r w:rsidRPr="00D84207">
        <w:rPr>
          <w:rFonts w:cs="Arial"/>
          <w:sz w:val="22"/>
        </w:rPr>
        <w:t xml:space="preserve">will speak to state employees at the George W. Romney Building </w:t>
      </w:r>
      <w:r w:rsidR="005313E8">
        <w:rPr>
          <w:rFonts w:cs="Arial"/>
          <w:sz w:val="22"/>
        </w:rPr>
        <w:t xml:space="preserve">in Lansing, </w:t>
      </w:r>
      <w:r w:rsidRPr="00D84207">
        <w:rPr>
          <w:rFonts w:cs="Arial"/>
          <w:sz w:val="22"/>
        </w:rPr>
        <w:t>Thursday at noon as part of the Office of Good Government’s Lunch and Learn series.</w:t>
      </w:r>
    </w:p>
    <w:p w:rsidR="00823BAA" w:rsidRDefault="00823BAA" w:rsidP="00FD6A2A">
      <w:pPr>
        <w:pStyle w:val="BodyText"/>
        <w:rPr>
          <w:rFonts w:cs="Arial"/>
          <w:sz w:val="22"/>
        </w:rPr>
      </w:pPr>
    </w:p>
    <w:p w:rsidR="00823BAA" w:rsidRPr="00D84207" w:rsidRDefault="00823BAA" w:rsidP="00FD6A2A">
      <w:pPr>
        <w:pStyle w:val="BodyText"/>
        <w:rPr>
          <w:rFonts w:cs="Arial"/>
          <w:sz w:val="22"/>
        </w:rPr>
      </w:pPr>
      <w:r w:rsidRPr="00823BAA">
        <w:rPr>
          <w:rFonts w:cs="Arial"/>
          <w:sz w:val="22"/>
        </w:rPr>
        <w:t xml:space="preserve">“Continuous improvement is a key element of our strategy to reinvent government in Michigan,” said Claire Allard, </w:t>
      </w:r>
      <w:r w:rsidR="009C7576">
        <w:rPr>
          <w:rFonts w:cs="Arial"/>
          <w:sz w:val="22"/>
        </w:rPr>
        <w:t>d</w:t>
      </w:r>
      <w:r w:rsidR="009C7576" w:rsidRPr="00823BAA">
        <w:rPr>
          <w:rFonts w:cs="Arial"/>
          <w:sz w:val="22"/>
        </w:rPr>
        <w:t>irector</w:t>
      </w:r>
      <w:r w:rsidR="00DA40D2">
        <w:rPr>
          <w:rFonts w:cs="Arial"/>
          <w:sz w:val="22"/>
        </w:rPr>
        <w:t>,</w:t>
      </w:r>
      <w:r w:rsidR="009C7576" w:rsidRPr="00823BAA">
        <w:rPr>
          <w:rFonts w:cs="Arial"/>
          <w:sz w:val="22"/>
        </w:rPr>
        <w:t xml:space="preserve"> </w:t>
      </w:r>
      <w:r w:rsidRPr="00823BAA">
        <w:rPr>
          <w:rFonts w:cs="Arial"/>
          <w:sz w:val="22"/>
        </w:rPr>
        <w:t xml:space="preserve">Office of Good Government and </w:t>
      </w:r>
      <w:r w:rsidR="009C7576">
        <w:rPr>
          <w:rFonts w:cs="Arial"/>
          <w:sz w:val="22"/>
        </w:rPr>
        <w:t>s</w:t>
      </w:r>
      <w:r w:rsidR="009C7576" w:rsidRPr="00823BAA">
        <w:rPr>
          <w:rFonts w:cs="Arial"/>
          <w:sz w:val="22"/>
        </w:rPr>
        <w:t xml:space="preserve">enior </w:t>
      </w:r>
      <w:r w:rsidR="009C7576">
        <w:rPr>
          <w:rFonts w:cs="Arial"/>
          <w:sz w:val="22"/>
        </w:rPr>
        <w:t>s</w:t>
      </w:r>
      <w:r w:rsidR="009C7576" w:rsidRPr="00823BAA">
        <w:rPr>
          <w:rFonts w:cs="Arial"/>
          <w:sz w:val="22"/>
        </w:rPr>
        <w:t xml:space="preserve">trategy </w:t>
      </w:r>
      <w:r w:rsidR="009C7576">
        <w:rPr>
          <w:rFonts w:cs="Arial"/>
          <w:sz w:val="22"/>
        </w:rPr>
        <w:t>a</w:t>
      </w:r>
      <w:r w:rsidR="009C7576" w:rsidRPr="00823BAA">
        <w:rPr>
          <w:rFonts w:cs="Arial"/>
          <w:sz w:val="22"/>
        </w:rPr>
        <w:t xml:space="preserve">dvisor </w:t>
      </w:r>
      <w:r w:rsidRPr="00823BAA">
        <w:rPr>
          <w:rFonts w:cs="Arial"/>
          <w:sz w:val="22"/>
        </w:rPr>
        <w:t>to the Governor.  “Our goal is to make excellence in customer service and continuous improvement distinguishing characteristics of the culture of state government. We are doing this by working with external partners to build internal capacity, empowering employees to develop and share innovative ideas and solutions, leveraging and promoting best practices across agencies, and measuring, communicating and celebrating successes.”</w:t>
      </w:r>
    </w:p>
    <w:p w:rsidR="00FD6A2A" w:rsidRPr="00D84207" w:rsidRDefault="00FD6A2A" w:rsidP="00FD6A2A">
      <w:pPr>
        <w:pStyle w:val="BodyText"/>
        <w:rPr>
          <w:rFonts w:cs="Arial"/>
          <w:b/>
          <w:sz w:val="22"/>
        </w:rPr>
      </w:pPr>
    </w:p>
    <w:p w:rsidR="00FD6A2A" w:rsidRDefault="00FD6A2A" w:rsidP="00FD6A2A">
      <w:pPr>
        <w:pStyle w:val="BodyText"/>
        <w:rPr>
          <w:rFonts w:cs="Arial"/>
          <w:sz w:val="22"/>
        </w:rPr>
      </w:pPr>
      <w:r w:rsidRPr="00D84207">
        <w:rPr>
          <w:rFonts w:cs="Arial"/>
          <w:sz w:val="22"/>
        </w:rPr>
        <w:t>“The great state of Michigan is taking an active interest in the techniques of process improvement and is bringing in experts from around the state,” said Kurt Knoth</w:t>
      </w:r>
      <w:r w:rsidR="00D521A1" w:rsidRPr="00D84207">
        <w:rPr>
          <w:rFonts w:cs="Arial"/>
          <w:sz w:val="22"/>
        </w:rPr>
        <w:t xml:space="preserve">, </w:t>
      </w:r>
      <w:r w:rsidR="00DA40D2">
        <w:rPr>
          <w:rFonts w:cs="Arial"/>
          <w:sz w:val="22"/>
        </w:rPr>
        <w:t>v</w:t>
      </w:r>
      <w:r w:rsidR="00D521A1" w:rsidRPr="00D84207">
        <w:rPr>
          <w:rFonts w:cs="Arial"/>
          <w:sz w:val="22"/>
        </w:rPr>
        <w:t xml:space="preserve">ice </w:t>
      </w:r>
      <w:r w:rsidR="00DA40D2">
        <w:rPr>
          <w:rFonts w:cs="Arial"/>
          <w:sz w:val="22"/>
        </w:rPr>
        <w:t>p</w:t>
      </w:r>
      <w:r w:rsidRPr="00D84207">
        <w:rPr>
          <w:rFonts w:cs="Arial"/>
          <w:sz w:val="22"/>
        </w:rPr>
        <w:t>resident</w:t>
      </w:r>
      <w:r w:rsidR="00DA40D2">
        <w:rPr>
          <w:rFonts w:cs="Arial"/>
          <w:sz w:val="22"/>
        </w:rPr>
        <w:t>, p</w:t>
      </w:r>
      <w:r w:rsidR="00CB5928">
        <w:rPr>
          <w:rFonts w:cs="Arial"/>
          <w:sz w:val="22"/>
        </w:rPr>
        <w:t>erformance</w:t>
      </w:r>
      <w:r w:rsidR="00D521A1" w:rsidRPr="00D84207">
        <w:rPr>
          <w:rFonts w:cs="Arial"/>
          <w:sz w:val="22"/>
        </w:rPr>
        <w:t xml:space="preserve"> </w:t>
      </w:r>
      <w:r w:rsidR="00DA40D2">
        <w:rPr>
          <w:rFonts w:cs="Arial"/>
          <w:sz w:val="22"/>
        </w:rPr>
        <w:t>i</w:t>
      </w:r>
      <w:r w:rsidRPr="00D84207">
        <w:rPr>
          <w:rFonts w:cs="Arial"/>
          <w:sz w:val="22"/>
        </w:rPr>
        <w:t>mprovement</w:t>
      </w:r>
      <w:r w:rsidR="00DA40D2">
        <w:rPr>
          <w:rFonts w:cs="Arial"/>
          <w:sz w:val="22"/>
        </w:rPr>
        <w:t xml:space="preserve">, </w:t>
      </w:r>
      <w:r w:rsidRPr="00D84207">
        <w:rPr>
          <w:rFonts w:cs="Arial"/>
          <w:sz w:val="22"/>
        </w:rPr>
        <w:t>Spectrum Health</w:t>
      </w:r>
      <w:r w:rsidR="00D521A1" w:rsidRPr="00D84207">
        <w:rPr>
          <w:rFonts w:cs="Arial"/>
          <w:sz w:val="22"/>
        </w:rPr>
        <w:t xml:space="preserve">. “As part of our goal </w:t>
      </w:r>
      <w:r w:rsidRPr="00D84207">
        <w:rPr>
          <w:rFonts w:cs="Arial"/>
          <w:sz w:val="22"/>
        </w:rPr>
        <w:t xml:space="preserve">to be a </w:t>
      </w:r>
      <w:r w:rsidR="00D521A1" w:rsidRPr="00D84207">
        <w:rPr>
          <w:rFonts w:cs="Arial"/>
          <w:sz w:val="22"/>
        </w:rPr>
        <w:t xml:space="preserve">national </w:t>
      </w:r>
      <w:r w:rsidRPr="00D84207">
        <w:rPr>
          <w:rFonts w:cs="Arial"/>
          <w:sz w:val="22"/>
        </w:rPr>
        <w:t>thought leader in health</w:t>
      </w:r>
      <w:r w:rsidR="00DA40D2">
        <w:rPr>
          <w:rFonts w:cs="Arial"/>
          <w:sz w:val="22"/>
        </w:rPr>
        <w:t xml:space="preserve"> </w:t>
      </w:r>
      <w:r w:rsidR="000569B0">
        <w:rPr>
          <w:rFonts w:cs="Arial"/>
          <w:sz w:val="22"/>
        </w:rPr>
        <w:t>care excellence, this is an</w:t>
      </w:r>
      <w:r w:rsidRPr="00D84207">
        <w:rPr>
          <w:rFonts w:cs="Arial"/>
          <w:sz w:val="22"/>
        </w:rPr>
        <w:t xml:space="preserve"> opportunity to share the success of our program with a wider audience.”</w:t>
      </w:r>
    </w:p>
    <w:p w:rsidR="005620CB" w:rsidRDefault="005620CB" w:rsidP="00FD6A2A">
      <w:pPr>
        <w:pStyle w:val="BodyText"/>
        <w:rPr>
          <w:rFonts w:cs="Arial"/>
          <w:sz w:val="22"/>
        </w:rPr>
      </w:pPr>
    </w:p>
    <w:p w:rsidR="005620CB" w:rsidRPr="005620CB" w:rsidRDefault="005620CB" w:rsidP="005620CB">
      <w:pPr>
        <w:pStyle w:val="BodyText"/>
        <w:rPr>
          <w:rFonts w:cs="Arial"/>
          <w:sz w:val="22"/>
        </w:rPr>
      </w:pPr>
      <w:r>
        <w:rPr>
          <w:rFonts w:cs="Arial"/>
          <w:sz w:val="22"/>
        </w:rPr>
        <w:t xml:space="preserve">Knoth said that Spectrum Health connected with the State of Michigan through its participation in the </w:t>
      </w:r>
      <w:hyperlink r:id="rId11" w:history="1">
        <w:r w:rsidRPr="005620CB">
          <w:rPr>
            <w:rStyle w:val="Hyperlink"/>
            <w:rFonts w:cs="Arial"/>
            <w:sz w:val="22"/>
          </w:rPr>
          <w:t>Michigan Lean Consortium</w:t>
        </w:r>
      </w:hyperlink>
      <w:r>
        <w:rPr>
          <w:rFonts w:cs="Arial"/>
          <w:sz w:val="22"/>
        </w:rPr>
        <w:t xml:space="preserve">, </w:t>
      </w:r>
      <w:r w:rsidRPr="005620CB">
        <w:rPr>
          <w:rFonts w:cs="Arial"/>
          <w:sz w:val="22"/>
        </w:rPr>
        <w:t>a non-profit membe</w:t>
      </w:r>
      <w:r>
        <w:rPr>
          <w:rFonts w:cs="Arial"/>
          <w:sz w:val="22"/>
        </w:rPr>
        <w:t xml:space="preserve">rship organization dedicated to </w:t>
      </w:r>
      <w:r w:rsidRPr="005620CB">
        <w:rPr>
          <w:rFonts w:cs="Arial"/>
          <w:sz w:val="22"/>
        </w:rPr>
        <w:t>spreading l</w:t>
      </w:r>
      <w:r>
        <w:rPr>
          <w:rFonts w:cs="Arial"/>
          <w:sz w:val="22"/>
        </w:rPr>
        <w:t xml:space="preserve">ean principles throughout every </w:t>
      </w:r>
      <w:r w:rsidRPr="005620CB">
        <w:rPr>
          <w:rFonts w:cs="Arial"/>
          <w:sz w:val="22"/>
        </w:rPr>
        <w:t>public and private sector industry in Michigan.</w:t>
      </w:r>
    </w:p>
    <w:p w:rsidR="005620CB" w:rsidRPr="00D84207" w:rsidRDefault="005620CB" w:rsidP="00FD6A2A">
      <w:pPr>
        <w:pStyle w:val="BodyText"/>
        <w:rPr>
          <w:rFonts w:cs="Arial"/>
          <w:sz w:val="22"/>
        </w:rPr>
      </w:pPr>
    </w:p>
    <w:p w:rsidR="00FD6A2A" w:rsidRPr="00D84207" w:rsidRDefault="00FD6A2A" w:rsidP="00FD6A2A">
      <w:pPr>
        <w:pStyle w:val="BodyText"/>
        <w:rPr>
          <w:rFonts w:cs="Arial"/>
          <w:sz w:val="22"/>
        </w:rPr>
      </w:pPr>
      <w:r w:rsidRPr="00D84207">
        <w:rPr>
          <w:rFonts w:cs="Arial"/>
          <w:sz w:val="22"/>
        </w:rPr>
        <w:lastRenderedPageBreak/>
        <w:t>According to a 2012 Institute of Medicine report, the nation’s health</w:t>
      </w:r>
      <w:r w:rsidR="00DA40D2">
        <w:rPr>
          <w:rFonts w:cs="Arial"/>
          <w:sz w:val="22"/>
        </w:rPr>
        <w:t xml:space="preserve"> </w:t>
      </w:r>
      <w:r w:rsidRPr="00D84207">
        <w:rPr>
          <w:rFonts w:cs="Arial"/>
          <w:sz w:val="22"/>
        </w:rPr>
        <w:t>care system wastes $750 billion each year, or 30 cents of every dollar spent.  Labor productivity in the U.S. he</w:t>
      </w:r>
      <w:r w:rsidR="00BD5C1F">
        <w:rPr>
          <w:rFonts w:cs="Arial"/>
          <w:sz w:val="22"/>
        </w:rPr>
        <w:t>althcare system decreased by .6 percent</w:t>
      </w:r>
      <w:r w:rsidRPr="00D84207">
        <w:rPr>
          <w:rFonts w:cs="Arial"/>
          <w:sz w:val="22"/>
        </w:rPr>
        <w:t xml:space="preserve"> per year from 1990 to 2010.  During the same time period, the labor productivity of the U.S. manufact</w:t>
      </w:r>
      <w:r w:rsidR="00BD5C1F">
        <w:rPr>
          <w:rFonts w:cs="Arial"/>
          <w:sz w:val="22"/>
        </w:rPr>
        <w:t>uring industry increased by 4.7 percent</w:t>
      </w:r>
      <w:r w:rsidRPr="00D84207">
        <w:rPr>
          <w:rFonts w:cs="Arial"/>
          <w:sz w:val="22"/>
        </w:rPr>
        <w:t xml:space="preserve"> per year.</w:t>
      </w:r>
    </w:p>
    <w:p w:rsidR="00FD6A2A" w:rsidRPr="00D84207" w:rsidRDefault="00FD6A2A" w:rsidP="00FD6A2A">
      <w:pPr>
        <w:pStyle w:val="BodyText"/>
        <w:rPr>
          <w:rFonts w:cs="Arial"/>
          <w:b/>
          <w:sz w:val="22"/>
        </w:rPr>
      </w:pPr>
    </w:p>
    <w:p w:rsidR="00D521A1" w:rsidRPr="00D84207" w:rsidRDefault="00D521A1" w:rsidP="00FD6A2A">
      <w:pPr>
        <w:pStyle w:val="BodyText"/>
        <w:rPr>
          <w:rFonts w:cs="Arial"/>
          <w:sz w:val="22"/>
        </w:rPr>
      </w:pPr>
      <w:r w:rsidRPr="00063499">
        <w:rPr>
          <w:rFonts w:cs="Arial"/>
          <w:sz w:val="22"/>
        </w:rPr>
        <w:t>“</w:t>
      </w:r>
      <w:r w:rsidR="00FD6A2A" w:rsidRPr="00D84207">
        <w:rPr>
          <w:rFonts w:cs="Arial"/>
          <w:sz w:val="22"/>
        </w:rPr>
        <w:t>The same improvement principles that helped transform manufacturing form the backbone of the Spectrum Health Performance Improvement System</w:t>
      </w:r>
      <w:r w:rsidRPr="00D84207">
        <w:rPr>
          <w:rFonts w:cs="Arial"/>
          <w:sz w:val="22"/>
        </w:rPr>
        <w:t>,” said Newell.</w:t>
      </w:r>
    </w:p>
    <w:p w:rsidR="00D521A1" w:rsidRPr="00D84207" w:rsidRDefault="00D521A1" w:rsidP="00FD6A2A">
      <w:pPr>
        <w:pStyle w:val="BodyText"/>
        <w:rPr>
          <w:rFonts w:cs="Arial"/>
          <w:sz w:val="22"/>
        </w:rPr>
      </w:pPr>
    </w:p>
    <w:p w:rsidR="00FD6A2A" w:rsidRPr="00D84207" w:rsidRDefault="00FD6A2A" w:rsidP="00FD6A2A">
      <w:pPr>
        <w:pStyle w:val="BodyText"/>
        <w:rPr>
          <w:rFonts w:cs="Arial"/>
          <w:sz w:val="22"/>
        </w:rPr>
      </w:pPr>
      <w:r w:rsidRPr="00D84207">
        <w:rPr>
          <w:rFonts w:cs="Arial"/>
          <w:sz w:val="22"/>
        </w:rPr>
        <w:t xml:space="preserve"> </w:t>
      </w:r>
      <w:r w:rsidR="00D84207" w:rsidRPr="00D84207">
        <w:rPr>
          <w:rFonts w:cs="Arial"/>
          <w:sz w:val="22"/>
        </w:rPr>
        <w:t xml:space="preserve">According to Newell, the Spectrum Health Performance Improvement System </w:t>
      </w:r>
      <w:r w:rsidRPr="00D84207">
        <w:rPr>
          <w:rFonts w:cs="Arial"/>
          <w:sz w:val="22"/>
        </w:rPr>
        <w:t>(SHPIS):</w:t>
      </w:r>
    </w:p>
    <w:p w:rsidR="00FD6A2A" w:rsidRPr="00D84207" w:rsidRDefault="00FD6A2A" w:rsidP="004C0250">
      <w:pPr>
        <w:pStyle w:val="BodyText"/>
        <w:numPr>
          <w:ilvl w:val="0"/>
          <w:numId w:val="2"/>
        </w:numPr>
        <w:rPr>
          <w:rFonts w:cs="Arial"/>
          <w:sz w:val="22"/>
        </w:rPr>
      </w:pPr>
      <w:r w:rsidRPr="00D84207">
        <w:rPr>
          <w:rFonts w:cs="Arial"/>
          <w:sz w:val="22"/>
        </w:rPr>
        <w:t>Focuses on total patient satisfaction, an environment of teamwork and improvement and a reduction of non-value added activity</w:t>
      </w:r>
    </w:p>
    <w:p w:rsidR="00FD6A2A" w:rsidRPr="00D84207" w:rsidRDefault="00FD6A2A" w:rsidP="004C0250">
      <w:pPr>
        <w:pStyle w:val="BodyText"/>
        <w:numPr>
          <w:ilvl w:val="0"/>
          <w:numId w:val="2"/>
        </w:numPr>
        <w:rPr>
          <w:rFonts w:cs="Arial"/>
          <w:sz w:val="22"/>
        </w:rPr>
      </w:pPr>
      <w:r w:rsidRPr="00D84207">
        <w:rPr>
          <w:rFonts w:cs="Arial"/>
          <w:sz w:val="22"/>
        </w:rPr>
        <w:t>Provides the tools for people to continually improve their work</w:t>
      </w:r>
    </w:p>
    <w:p w:rsidR="00D84207" w:rsidRDefault="00FD6A2A" w:rsidP="00FD6A2A">
      <w:pPr>
        <w:pStyle w:val="BodyText"/>
        <w:numPr>
          <w:ilvl w:val="0"/>
          <w:numId w:val="2"/>
        </w:numPr>
        <w:rPr>
          <w:rFonts w:cs="Arial"/>
          <w:sz w:val="22"/>
        </w:rPr>
      </w:pPr>
      <w:r w:rsidRPr="00D84207">
        <w:rPr>
          <w:rFonts w:cs="Arial"/>
          <w:sz w:val="22"/>
        </w:rPr>
        <w:t xml:space="preserve">Reduces wastes that result in non-value added activity in the areas of overproducing, transporting, defects, waiting, motion, overprocessing, inventory and </w:t>
      </w:r>
      <w:r w:rsidR="00616B0B">
        <w:rPr>
          <w:rFonts w:cs="Arial"/>
          <w:sz w:val="22"/>
        </w:rPr>
        <w:t xml:space="preserve">underutilized </w:t>
      </w:r>
      <w:r w:rsidRPr="00D84207">
        <w:rPr>
          <w:rFonts w:cs="Arial"/>
          <w:sz w:val="22"/>
        </w:rPr>
        <w:t>people potential</w:t>
      </w:r>
    </w:p>
    <w:p w:rsidR="000569B0" w:rsidRDefault="000569B0" w:rsidP="00D84207">
      <w:pPr>
        <w:pStyle w:val="BodyText"/>
        <w:rPr>
          <w:rFonts w:cs="Arial"/>
          <w:sz w:val="22"/>
        </w:rPr>
      </w:pPr>
    </w:p>
    <w:p w:rsidR="00D521A1" w:rsidRPr="00D84207" w:rsidRDefault="00FD6A2A" w:rsidP="00FD6A2A">
      <w:pPr>
        <w:pStyle w:val="BodyText"/>
        <w:rPr>
          <w:rFonts w:cs="Arial"/>
          <w:sz w:val="22"/>
        </w:rPr>
      </w:pPr>
      <w:r w:rsidRPr="00D84207">
        <w:rPr>
          <w:rFonts w:cs="Arial"/>
          <w:sz w:val="22"/>
        </w:rPr>
        <w:t>Re</w:t>
      </w:r>
      <w:r w:rsidR="00D84207" w:rsidRPr="00D84207">
        <w:rPr>
          <w:rFonts w:cs="Arial"/>
          <w:sz w:val="22"/>
        </w:rPr>
        <w:t>cent examples of success i</w:t>
      </w:r>
      <w:r w:rsidRPr="00D84207">
        <w:rPr>
          <w:rFonts w:cs="Arial"/>
          <w:sz w:val="22"/>
        </w:rPr>
        <w:t>nclude:</w:t>
      </w:r>
    </w:p>
    <w:p w:rsidR="00EC3730" w:rsidRDefault="00D521A1" w:rsidP="00FD6A2A">
      <w:pPr>
        <w:pStyle w:val="BodyText"/>
        <w:numPr>
          <w:ilvl w:val="0"/>
          <w:numId w:val="4"/>
        </w:numPr>
        <w:rPr>
          <w:rFonts w:cs="Arial"/>
          <w:sz w:val="22"/>
        </w:rPr>
      </w:pPr>
      <w:r w:rsidRPr="00D84207">
        <w:rPr>
          <w:rFonts w:cs="Arial"/>
          <w:sz w:val="22"/>
        </w:rPr>
        <w:t>M</w:t>
      </w:r>
      <w:r w:rsidR="00FD6A2A" w:rsidRPr="00D84207">
        <w:rPr>
          <w:rFonts w:cs="Arial"/>
          <w:sz w:val="22"/>
        </w:rPr>
        <w:t xml:space="preserve">ore than </w:t>
      </w:r>
      <w:r w:rsidRPr="00D84207">
        <w:rPr>
          <w:rFonts w:cs="Arial"/>
          <w:sz w:val="22"/>
        </w:rPr>
        <w:t xml:space="preserve">$2.1 million in actual </w:t>
      </w:r>
      <w:r w:rsidR="00860E93">
        <w:rPr>
          <w:rFonts w:cs="Arial"/>
          <w:sz w:val="22"/>
        </w:rPr>
        <w:t xml:space="preserve">FY 2014 </w:t>
      </w:r>
      <w:r w:rsidRPr="00D84207">
        <w:rPr>
          <w:rFonts w:cs="Arial"/>
          <w:sz w:val="22"/>
        </w:rPr>
        <w:t>savings</w:t>
      </w:r>
      <w:r w:rsidR="00DA40D2">
        <w:rPr>
          <w:rFonts w:cs="Arial"/>
          <w:sz w:val="22"/>
        </w:rPr>
        <w:t>, $7.1 million in planned savings a</w:t>
      </w:r>
      <w:r w:rsidR="00EC3730">
        <w:rPr>
          <w:rFonts w:cs="Arial"/>
          <w:sz w:val="22"/>
        </w:rPr>
        <w:t>nd a cost avoidance of $750,000</w:t>
      </w:r>
    </w:p>
    <w:p w:rsidR="00FD6A2A" w:rsidRPr="00EC3730" w:rsidRDefault="00DA40D2" w:rsidP="00FD6A2A">
      <w:pPr>
        <w:pStyle w:val="BodyText"/>
        <w:numPr>
          <w:ilvl w:val="0"/>
          <w:numId w:val="4"/>
        </w:numPr>
        <w:rPr>
          <w:rFonts w:cs="Arial"/>
          <w:sz w:val="22"/>
        </w:rPr>
      </w:pPr>
      <w:r w:rsidRPr="00EC3730">
        <w:rPr>
          <w:rFonts w:cs="Arial"/>
          <w:sz w:val="22"/>
        </w:rPr>
        <w:t xml:space="preserve">A 64 percent reduction in time spent waiting </w:t>
      </w:r>
      <w:r w:rsidR="00D71A8B" w:rsidRPr="00EC3730">
        <w:rPr>
          <w:rFonts w:cs="Arial"/>
          <w:sz w:val="22"/>
        </w:rPr>
        <w:t xml:space="preserve">for a specialist referral </w:t>
      </w:r>
    </w:p>
    <w:p w:rsidR="00D71A8B" w:rsidRDefault="00D71A8B" w:rsidP="00063499">
      <w:pPr>
        <w:pStyle w:val="BodyText"/>
        <w:numPr>
          <w:ilvl w:val="0"/>
          <w:numId w:val="4"/>
        </w:numPr>
        <w:rPr>
          <w:rFonts w:cs="Arial"/>
          <w:sz w:val="22"/>
        </w:rPr>
      </w:pPr>
      <w:r>
        <w:rPr>
          <w:rFonts w:cs="Arial"/>
          <w:sz w:val="22"/>
        </w:rPr>
        <w:t>Structural improv</w:t>
      </w:r>
      <w:r w:rsidR="00EC3730">
        <w:rPr>
          <w:rFonts w:cs="Arial"/>
          <w:sz w:val="22"/>
        </w:rPr>
        <w:t>e</w:t>
      </w:r>
      <w:r>
        <w:rPr>
          <w:rFonts w:cs="Arial"/>
          <w:sz w:val="22"/>
        </w:rPr>
        <w:t>ments in the emergency department resulting in reduced wait times and saving</w:t>
      </w:r>
      <w:r w:rsidR="00EC3730">
        <w:rPr>
          <w:rFonts w:cs="Arial"/>
          <w:sz w:val="22"/>
        </w:rPr>
        <w:t>s</w:t>
      </w:r>
    </w:p>
    <w:p w:rsidR="00FD6A2A" w:rsidRPr="00D84207" w:rsidRDefault="00FD6A2A" w:rsidP="00FD6A2A">
      <w:pPr>
        <w:pStyle w:val="BodyText"/>
        <w:rPr>
          <w:rFonts w:cs="Arial"/>
          <w:b/>
          <w:sz w:val="22"/>
        </w:rPr>
      </w:pPr>
    </w:p>
    <w:p w:rsidR="00FD6A2A" w:rsidRPr="00D84207" w:rsidRDefault="00FD6A2A" w:rsidP="00FD6A2A">
      <w:pPr>
        <w:pStyle w:val="BodyText"/>
        <w:rPr>
          <w:rFonts w:cs="Arial"/>
          <w:sz w:val="22"/>
        </w:rPr>
      </w:pPr>
      <w:r w:rsidRPr="00D84207">
        <w:rPr>
          <w:rFonts w:cs="Arial"/>
          <w:b/>
          <w:sz w:val="22"/>
        </w:rPr>
        <w:t xml:space="preserve">Event: </w:t>
      </w:r>
      <w:r w:rsidRPr="00D84207">
        <w:rPr>
          <w:rFonts w:cs="Arial"/>
          <w:sz w:val="22"/>
        </w:rPr>
        <w:t xml:space="preserve">Michigan Department of Technology, Management, and Budget - </w:t>
      </w:r>
    </w:p>
    <w:p w:rsidR="00FD6A2A" w:rsidRPr="00D84207" w:rsidRDefault="00FD6A2A" w:rsidP="00FD6A2A">
      <w:pPr>
        <w:pStyle w:val="BodyText"/>
        <w:rPr>
          <w:rFonts w:cs="Arial"/>
          <w:sz w:val="22"/>
        </w:rPr>
      </w:pPr>
      <w:r w:rsidRPr="00D84207">
        <w:rPr>
          <w:rFonts w:cs="Arial"/>
          <w:sz w:val="22"/>
        </w:rPr>
        <w:t>Office of Good Government Lunch and Learn</w:t>
      </w:r>
    </w:p>
    <w:p w:rsidR="00FD6A2A" w:rsidRPr="00D84207" w:rsidRDefault="00FD6A2A" w:rsidP="00FD6A2A">
      <w:pPr>
        <w:pStyle w:val="BodyText"/>
        <w:rPr>
          <w:rFonts w:cs="Arial"/>
          <w:b/>
          <w:sz w:val="22"/>
        </w:rPr>
      </w:pPr>
      <w:r w:rsidRPr="00D84207">
        <w:rPr>
          <w:rFonts w:cs="Arial"/>
          <w:b/>
          <w:sz w:val="22"/>
        </w:rPr>
        <w:t xml:space="preserve">Topic: </w:t>
      </w:r>
      <w:r w:rsidRPr="00D84207">
        <w:rPr>
          <w:rFonts w:cs="Arial"/>
          <w:sz w:val="22"/>
        </w:rPr>
        <w:t>Process Improvement</w:t>
      </w:r>
    </w:p>
    <w:p w:rsidR="00FD6A2A" w:rsidRPr="00D84207" w:rsidRDefault="00FD6A2A" w:rsidP="00FD6A2A">
      <w:pPr>
        <w:pStyle w:val="BodyText"/>
        <w:rPr>
          <w:rFonts w:cs="Arial"/>
          <w:sz w:val="22"/>
        </w:rPr>
      </w:pPr>
      <w:r w:rsidRPr="00D84207">
        <w:rPr>
          <w:rFonts w:cs="Arial"/>
          <w:b/>
          <w:sz w:val="22"/>
        </w:rPr>
        <w:t xml:space="preserve">Presenter: </w:t>
      </w:r>
      <w:r w:rsidRPr="00D84207">
        <w:rPr>
          <w:rFonts w:cs="Arial"/>
          <w:sz w:val="22"/>
        </w:rPr>
        <w:t>Terry Newell, Director of Best Practice Deployment, Performance Improvement, Spectrum Health</w:t>
      </w:r>
    </w:p>
    <w:p w:rsidR="00FD6A2A" w:rsidRPr="00D84207" w:rsidRDefault="00FD6A2A" w:rsidP="00FD6A2A">
      <w:pPr>
        <w:pStyle w:val="BodyText"/>
        <w:rPr>
          <w:rFonts w:cs="Arial"/>
          <w:sz w:val="22"/>
        </w:rPr>
      </w:pPr>
      <w:r w:rsidRPr="00D84207">
        <w:rPr>
          <w:rFonts w:cs="Arial"/>
          <w:b/>
          <w:sz w:val="22"/>
        </w:rPr>
        <w:t xml:space="preserve">Location: </w:t>
      </w:r>
      <w:r w:rsidRPr="00D84207">
        <w:rPr>
          <w:rFonts w:cs="Arial"/>
          <w:sz w:val="22"/>
        </w:rPr>
        <w:t>George W. Romney Building, 111 South Capitol Avenue, Lansing, MI 48933</w:t>
      </w:r>
    </w:p>
    <w:p w:rsidR="00FD6A2A" w:rsidRPr="00D84207" w:rsidRDefault="00FD6A2A" w:rsidP="00FD6A2A">
      <w:pPr>
        <w:pStyle w:val="BodyText"/>
        <w:rPr>
          <w:rFonts w:cs="Arial"/>
          <w:sz w:val="22"/>
        </w:rPr>
      </w:pPr>
      <w:r w:rsidRPr="00D84207">
        <w:rPr>
          <w:rFonts w:cs="Arial"/>
          <w:b/>
          <w:sz w:val="22"/>
        </w:rPr>
        <w:t xml:space="preserve">Date: </w:t>
      </w:r>
      <w:r w:rsidRPr="00D84207">
        <w:rPr>
          <w:rFonts w:cs="Arial"/>
          <w:sz w:val="22"/>
        </w:rPr>
        <w:t>T</w:t>
      </w:r>
      <w:r w:rsidR="00BD5C1F">
        <w:rPr>
          <w:rFonts w:cs="Arial"/>
          <w:sz w:val="22"/>
        </w:rPr>
        <w:t>hursday, April 17, at 12:00 noon</w:t>
      </w:r>
    </w:p>
    <w:p w:rsidR="00D84207" w:rsidRDefault="005C190B" w:rsidP="00D84207">
      <w:pPr>
        <w:pStyle w:val="NormalWeb"/>
        <w:rPr>
          <w:rFonts w:cs="Arial"/>
          <w:sz w:val="22"/>
          <w:szCs w:val="22"/>
        </w:rPr>
      </w:pPr>
      <w:hyperlink r:id="rId12" w:history="1">
        <w:r w:rsidR="00D84207" w:rsidRPr="00D84207">
          <w:rPr>
            <w:rStyle w:val="Hyperlink"/>
            <w:rFonts w:cs="Arial"/>
            <w:sz w:val="22"/>
            <w:szCs w:val="22"/>
          </w:rPr>
          <w:t>Spectrum Health</w:t>
        </w:r>
      </w:hyperlink>
      <w:r w:rsidR="00D84207" w:rsidRPr="00D84207">
        <w:rPr>
          <w:rFonts w:cs="Arial"/>
          <w:sz w:val="22"/>
          <w:szCs w:val="22"/>
        </w:rPr>
        <w:t xml:space="preserve"> is a not-for-profit health system, based in West Michigan, offering a full continuum of care through the Spectrum Health Hospital Group, which is comprised of 11 hospitals including </w:t>
      </w:r>
      <w:hyperlink r:id="rId13" w:history="1">
        <w:r w:rsidR="00D84207" w:rsidRPr="00D84207">
          <w:rPr>
            <w:rStyle w:val="Hyperlink"/>
            <w:rFonts w:cs="Arial"/>
            <w:sz w:val="22"/>
            <w:szCs w:val="22"/>
          </w:rPr>
          <w:t>Helen DeVos Children’s Hospital</w:t>
        </w:r>
      </w:hyperlink>
      <w:r w:rsidR="00D84207" w:rsidRPr="00D84207">
        <w:rPr>
          <w:rFonts w:cs="Arial"/>
          <w:sz w:val="22"/>
          <w:szCs w:val="22"/>
        </w:rPr>
        <w:t xml:space="preserve">; 170 ambulatory and service sites; 1,080 employed physicians and advanced practice providers including members of the </w:t>
      </w:r>
      <w:r>
        <w:fldChar w:fldCharType="begin"/>
      </w:r>
      <w:r>
        <w:instrText xml:space="preserve"> HYPERLINK "http://www.shmg.org/" \t "_blank" </w:instrText>
      </w:r>
      <w:r>
        <w:fldChar w:fldCharType="separate"/>
      </w:r>
      <w:r w:rsidR="00D84207" w:rsidRPr="00D84207">
        <w:rPr>
          <w:rStyle w:val="Hyperlink"/>
          <w:rFonts w:cs="Arial"/>
          <w:sz w:val="22"/>
          <w:szCs w:val="22"/>
        </w:rPr>
        <w:t>Spectrum Health Medical Group</w:t>
      </w:r>
      <w:r>
        <w:rPr>
          <w:rStyle w:val="Hyperlink"/>
          <w:rFonts w:cs="Arial"/>
          <w:sz w:val="22"/>
          <w:szCs w:val="22"/>
        </w:rPr>
        <w:fldChar w:fldCharType="end"/>
      </w:r>
      <w:r w:rsidR="00D84207" w:rsidRPr="00D84207">
        <w:rPr>
          <w:sz w:val="22"/>
          <w:szCs w:val="22"/>
        </w:rPr>
        <w:t>;</w:t>
      </w:r>
      <w:r w:rsidR="00D84207" w:rsidRPr="00D84207">
        <w:rPr>
          <w:rFonts w:cs="Arial"/>
          <w:sz w:val="22"/>
          <w:szCs w:val="22"/>
        </w:rPr>
        <w:t xml:space="preserve"> and </w:t>
      </w:r>
      <w:r>
        <w:fldChar w:fldCharType="begin"/>
      </w:r>
      <w:r>
        <w:instrText xml:space="preserve"> HYPERLINK "http://www.priorityhealth.com/" \t "_blank" </w:instrText>
      </w:r>
      <w:r>
        <w:fldChar w:fldCharType="separate"/>
      </w:r>
      <w:r w:rsidR="00D84207" w:rsidRPr="00D84207">
        <w:rPr>
          <w:rStyle w:val="Hyperlink"/>
          <w:rFonts w:cs="Arial"/>
          <w:sz w:val="22"/>
          <w:szCs w:val="22"/>
        </w:rPr>
        <w:t>Priority Health</w:t>
      </w:r>
      <w:r>
        <w:rPr>
          <w:rStyle w:val="Hyperlink"/>
          <w:rFonts w:cs="Arial"/>
          <w:sz w:val="22"/>
          <w:szCs w:val="22"/>
        </w:rPr>
        <w:fldChar w:fldCharType="end"/>
      </w:r>
      <w:r w:rsidR="00D84207" w:rsidRPr="00D84207">
        <w:rPr>
          <w:rFonts w:cs="Arial"/>
          <w:sz w:val="22"/>
          <w:szCs w:val="22"/>
        </w:rPr>
        <w:t>, a 575,000-member health plan. Spectrum Health is West Michigan’s largest employer with 21,300 employees. The organization provided $250 million in community benefit during its 2013 fiscal year.</w:t>
      </w:r>
    </w:p>
    <w:p w:rsidR="00D84207" w:rsidRPr="00D84207" w:rsidRDefault="005C190B" w:rsidP="00D84207">
      <w:pPr>
        <w:pStyle w:val="NormalWeb"/>
        <w:rPr>
          <w:rFonts w:cs="Arial"/>
          <w:sz w:val="22"/>
          <w:szCs w:val="22"/>
        </w:rPr>
      </w:pPr>
      <w:hyperlink r:id="rId14" w:history="1">
        <w:r w:rsidR="00D84207" w:rsidRPr="00D84207">
          <w:rPr>
            <w:rStyle w:val="Hyperlink"/>
            <w:rFonts w:cs="Arial"/>
            <w:sz w:val="22"/>
            <w:szCs w:val="22"/>
          </w:rPr>
          <w:t>spectrumhealth.org</w:t>
        </w:r>
      </w:hyperlink>
    </w:p>
    <w:p w:rsidR="00D84207" w:rsidRDefault="00D84207" w:rsidP="00D84207">
      <w:pPr>
        <w:pStyle w:val="Heading2"/>
        <w:rPr>
          <w:sz w:val="20"/>
          <w:szCs w:val="20"/>
        </w:rPr>
      </w:pPr>
    </w:p>
    <w:p w:rsidR="00FD6A2A" w:rsidRPr="00690FE3" w:rsidRDefault="00FD6A2A" w:rsidP="00FD6A2A">
      <w:pPr>
        <w:pStyle w:val="BodyText"/>
        <w:rPr>
          <w:rFonts w:cs="Arial"/>
          <w:sz w:val="24"/>
        </w:rPr>
      </w:pPr>
    </w:p>
    <w:p w:rsidR="00FD6A2A" w:rsidRPr="00397007" w:rsidRDefault="00FD6A2A" w:rsidP="00FD6A2A">
      <w:pPr>
        <w:jc w:val="center"/>
        <w:rPr>
          <w:rFonts w:ascii="Times New Roman" w:hAnsi="Times New Roman"/>
          <w:sz w:val="24"/>
        </w:rPr>
      </w:pPr>
      <w:r>
        <w:rPr>
          <w:rFonts w:ascii="Times New Roman" w:hAnsi="Times New Roman"/>
          <w:sz w:val="24"/>
        </w:rPr>
        <w:t># # #</w:t>
      </w:r>
    </w:p>
    <w:p w:rsidR="002746FD" w:rsidRDefault="005C190B"/>
    <w:sectPr w:rsidR="002746FD" w:rsidSect="00D940D2">
      <w:headerReference w:type="default" r:id="rId15"/>
      <w:footerReference w:type="default" r:id="rId16"/>
      <w:headerReference w:type="first" r:id="rId17"/>
      <w:footerReference w:type="first" r:id="rId18"/>
      <w:pgSz w:w="12240" w:h="15840" w:code="1"/>
      <w:pgMar w:top="1680" w:right="960" w:bottom="1800" w:left="1800" w:header="480" w:footer="68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A5E" w:rsidRDefault="00B16A5E">
      <w:pPr>
        <w:spacing w:line="240" w:lineRule="auto"/>
      </w:pPr>
      <w:r>
        <w:separator/>
      </w:r>
    </w:p>
  </w:endnote>
  <w:endnote w:type="continuationSeparator" w:id="0">
    <w:p w:rsidR="00B16A5E" w:rsidRDefault="00B16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B8" w:rsidRPr="00607018" w:rsidRDefault="005C190B" w:rsidP="00055BEE">
    <w:pPr>
      <w:pStyle w:val="Footer"/>
      <w:tabs>
        <w:tab w:val="left" w:pos="3600"/>
      </w:tabs>
      <w:spacing w:line="200" w:lineRule="exact"/>
      <w:rPr>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B8" w:rsidRPr="007D771C" w:rsidRDefault="005C190B" w:rsidP="007D771C">
    <w:pPr>
      <w:pStyle w:val="Footer"/>
      <w:tabs>
        <w:tab w:val="left" w:pos="3600"/>
      </w:tabs>
      <w:spacing w:line="200" w:lineRule="exact"/>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A5E" w:rsidRDefault="00B16A5E">
      <w:pPr>
        <w:spacing w:line="240" w:lineRule="auto"/>
      </w:pPr>
      <w:r>
        <w:separator/>
      </w:r>
    </w:p>
  </w:footnote>
  <w:footnote w:type="continuationSeparator" w:id="0">
    <w:p w:rsidR="00B16A5E" w:rsidRDefault="00B16A5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80C" w:rsidRDefault="008E78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B8" w:rsidRPr="002F2290" w:rsidRDefault="00FD6A2A" w:rsidP="007D771C">
    <w:pPr>
      <w:pStyle w:val="Header"/>
      <w:spacing w:line="950" w:lineRule="exact"/>
      <w:rPr>
        <w:rFonts w:cs="Arial"/>
        <w:sz w:val="96"/>
      </w:rPr>
    </w:pPr>
    <w:r>
      <w:rPr>
        <w:noProof/>
      </w:rPr>
      <w:drawing>
        <wp:anchor distT="0" distB="0" distL="114300" distR="114300" simplePos="0" relativeHeight="251657216" behindDoc="0" locked="0" layoutInCell="1" allowOverlap="1">
          <wp:simplePos x="0" y="0"/>
          <wp:positionH relativeFrom="column">
            <wp:posOffset>4102100</wp:posOffset>
          </wp:positionH>
          <wp:positionV relativeFrom="paragraph">
            <wp:posOffset>-12700</wp:posOffset>
          </wp:positionV>
          <wp:extent cx="1953260" cy="438150"/>
          <wp:effectExtent l="0" t="0" r="8890" b="0"/>
          <wp:wrapNone/>
          <wp:docPr id="2" name="Picture 2" descr="SH-POS-elev-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POS-elev-ful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8B8" w:rsidRPr="002F2290" w:rsidRDefault="00FD6A2A" w:rsidP="007D771C">
    <w:pPr>
      <w:pStyle w:val="Header"/>
      <w:spacing w:line="950" w:lineRule="exact"/>
      <w:rPr>
        <w:rFonts w:cs="Arial"/>
        <w:spacing w:val="-28"/>
        <w:sz w:val="96"/>
      </w:rPr>
    </w:pPr>
    <w:r>
      <w:rPr>
        <w:rFonts w:cs="Arial"/>
        <w:noProof/>
        <w:spacing w:val="-28"/>
        <w:sz w:val="96"/>
      </w:rPr>
      <w:drawing>
        <wp:inline distT="0" distB="0" distL="0" distR="0">
          <wp:extent cx="1294765" cy="431800"/>
          <wp:effectExtent l="0" t="0" r="635" b="6350"/>
          <wp:docPr id="1" name="Picture 1" descr="News_05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_05050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765" cy="431800"/>
                  </a:xfrm>
                  <a:prstGeom prst="rect">
                    <a:avLst/>
                  </a:prstGeom>
                  <a:noFill/>
                  <a:ln>
                    <a:noFill/>
                  </a:ln>
                </pic:spPr>
              </pic:pic>
            </a:graphicData>
          </a:graphic>
        </wp:inline>
      </w:drawing>
    </w:r>
  </w:p>
  <w:p w:rsidR="004C48B8" w:rsidRDefault="005C190B" w:rsidP="00437991">
    <w:pPr>
      <w:pStyle w:val="Header"/>
      <w:spacing w:line="510" w:lineRule="exact"/>
      <w:rPr>
        <w:rFonts w:cs="Arial"/>
        <w:sz w:val="96"/>
      </w:rPr>
    </w:pPr>
  </w:p>
  <w:p w:rsidR="004C48B8" w:rsidRPr="002F2290" w:rsidRDefault="005C190B" w:rsidP="00437991">
    <w:pPr>
      <w:pStyle w:val="BodyText"/>
      <w:spacing w:line="20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14537"/>
    <w:multiLevelType w:val="hybridMultilevel"/>
    <w:tmpl w:val="12B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A45FC1"/>
    <w:multiLevelType w:val="hybridMultilevel"/>
    <w:tmpl w:val="6A00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630197"/>
    <w:multiLevelType w:val="hybridMultilevel"/>
    <w:tmpl w:val="12F24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70C1F"/>
    <w:multiLevelType w:val="hybridMultilevel"/>
    <w:tmpl w:val="8BFCE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2A"/>
    <w:rsid w:val="000569B0"/>
    <w:rsid w:val="00063499"/>
    <w:rsid w:val="00097404"/>
    <w:rsid w:val="001D57AA"/>
    <w:rsid w:val="004C0250"/>
    <w:rsid w:val="005313E8"/>
    <w:rsid w:val="005620CB"/>
    <w:rsid w:val="005C190B"/>
    <w:rsid w:val="00616B0B"/>
    <w:rsid w:val="0063522D"/>
    <w:rsid w:val="006D4B0F"/>
    <w:rsid w:val="006F2DEF"/>
    <w:rsid w:val="00823BAA"/>
    <w:rsid w:val="00860E93"/>
    <w:rsid w:val="008767A4"/>
    <w:rsid w:val="008E780C"/>
    <w:rsid w:val="009C7576"/>
    <w:rsid w:val="00A866CC"/>
    <w:rsid w:val="00B16A5E"/>
    <w:rsid w:val="00B67B84"/>
    <w:rsid w:val="00BA3F35"/>
    <w:rsid w:val="00BD5C1F"/>
    <w:rsid w:val="00BE66AD"/>
    <w:rsid w:val="00C94EC3"/>
    <w:rsid w:val="00CB5928"/>
    <w:rsid w:val="00CF5E8C"/>
    <w:rsid w:val="00D521A1"/>
    <w:rsid w:val="00D6745C"/>
    <w:rsid w:val="00D71A8B"/>
    <w:rsid w:val="00D84207"/>
    <w:rsid w:val="00DA40D2"/>
    <w:rsid w:val="00DB194D"/>
    <w:rsid w:val="00E83468"/>
    <w:rsid w:val="00EC3730"/>
    <w:rsid w:val="00FD6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2A"/>
    <w:pPr>
      <w:spacing w:after="0" w:line="260" w:lineRule="exact"/>
    </w:pPr>
    <w:rPr>
      <w:rFonts w:ascii="Arial" w:eastAsia="Times New Roman" w:hAnsi="Arial" w:cs="Times New Roman"/>
      <w:sz w:val="20"/>
      <w:szCs w:val="24"/>
    </w:rPr>
  </w:style>
  <w:style w:type="paragraph" w:styleId="Heading2">
    <w:name w:val="heading 2"/>
    <w:basedOn w:val="Normal"/>
    <w:next w:val="Normal"/>
    <w:link w:val="Heading2Char"/>
    <w:uiPriority w:val="9"/>
    <w:semiHidden/>
    <w:unhideWhenUsed/>
    <w:qFormat/>
    <w:rsid w:val="00D842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D6A2A"/>
    <w:pPr>
      <w:keepNext/>
      <w:spacing w:line="240" w:lineRule="auto"/>
      <w:jc w:val="center"/>
      <w:outlineLvl w:val="3"/>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6A2A"/>
    <w:rPr>
      <w:rFonts w:ascii="Times New Roman" w:eastAsia="Times New Roman" w:hAnsi="Times New Roman" w:cs="Times New Roman"/>
      <w:b/>
      <w:bCs/>
      <w:sz w:val="28"/>
      <w:szCs w:val="24"/>
    </w:rPr>
  </w:style>
  <w:style w:type="paragraph" w:styleId="Header">
    <w:name w:val="header"/>
    <w:basedOn w:val="Normal"/>
    <w:link w:val="HeaderChar"/>
    <w:rsid w:val="00FD6A2A"/>
    <w:pPr>
      <w:tabs>
        <w:tab w:val="center" w:pos="4320"/>
        <w:tab w:val="right" w:pos="8640"/>
      </w:tabs>
    </w:pPr>
  </w:style>
  <w:style w:type="character" w:customStyle="1" w:styleId="HeaderChar">
    <w:name w:val="Header Char"/>
    <w:basedOn w:val="DefaultParagraphFont"/>
    <w:link w:val="Header"/>
    <w:rsid w:val="00FD6A2A"/>
    <w:rPr>
      <w:rFonts w:ascii="Arial" w:eastAsia="Times New Roman" w:hAnsi="Arial" w:cs="Times New Roman"/>
      <w:sz w:val="20"/>
      <w:szCs w:val="24"/>
    </w:rPr>
  </w:style>
  <w:style w:type="paragraph" w:styleId="Footer">
    <w:name w:val="footer"/>
    <w:basedOn w:val="Normal"/>
    <w:link w:val="FooterChar"/>
    <w:rsid w:val="00FD6A2A"/>
    <w:pPr>
      <w:tabs>
        <w:tab w:val="right" w:pos="9480"/>
      </w:tabs>
      <w:spacing w:line="160" w:lineRule="exact"/>
    </w:pPr>
    <w:rPr>
      <w:sz w:val="14"/>
      <w:szCs w:val="18"/>
    </w:rPr>
  </w:style>
  <w:style w:type="character" w:customStyle="1" w:styleId="FooterChar">
    <w:name w:val="Footer Char"/>
    <w:basedOn w:val="DefaultParagraphFont"/>
    <w:link w:val="Footer"/>
    <w:rsid w:val="00FD6A2A"/>
    <w:rPr>
      <w:rFonts w:ascii="Arial" w:eastAsia="Times New Roman" w:hAnsi="Arial" w:cs="Times New Roman"/>
      <w:sz w:val="14"/>
      <w:szCs w:val="18"/>
    </w:rPr>
  </w:style>
  <w:style w:type="character" w:styleId="Hyperlink">
    <w:name w:val="Hyperlink"/>
    <w:rsid w:val="00FD6A2A"/>
    <w:rPr>
      <w:color w:val="0000FF"/>
      <w:u w:val="single"/>
    </w:rPr>
  </w:style>
  <w:style w:type="paragraph" w:styleId="BodyText">
    <w:name w:val="Body Text"/>
    <w:basedOn w:val="Normal"/>
    <w:link w:val="BodyTextChar"/>
    <w:rsid w:val="00FD6A2A"/>
    <w:rPr>
      <w:szCs w:val="22"/>
    </w:rPr>
  </w:style>
  <w:style w:type="character" w:customStyle="1" w:styleId="BodyTextChar">
    <w:name w:val="Body Text Char"/>
    <w:basedOn w:val="DefaultParagraphFont"/>
    <w:link w:val="BodyText"/>
    <w:rsid w:val="00FD6A2A"/>
    <w:rPr>
      <w:rFonts w:ascii="Arial" w:eastAsia="Times New Roman" w:hAnsi="Arial" w:cs="Times New Roman"/>
      <w:sz w:val="20"/>
    </w:rPr>
  </w:style>
  <w:style w:type="paragraph" w:styleId="BodyText2">
    <w:name w:val="Body Text 2"/>
    <w:basedOn w:val="Normal"/>
    <w:link w:val="BodyText2Char"/>
    <w:rsid w:val="00FD6A2A"/>
    <w:pPr>
      <w:spacing w:after="120" w:line="480" w:lineRule="auto"/>
    </w:pPr>
  </w:style>
  <w:style w:type="character" w:customStyle="1" w:styleId="BodyText2Char">
    <w:name w:val="Body Text 2 Char"/>
    <w:basedOn w:val="DefaultParagraphFont"/>
    <w:link w:val="BodyText2"/>
    <w:rsid w:val="00FD6A2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FD6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2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842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D84207"/>
    <w:pPr>
      <w:spacing w:before="100" w:beforeAutospacing="1" w:after="100" w:afterAutospacing="1"/>
    </w:pPr>
  </w:style>
  <w:style w:type="character" w:styleId="CommentReference">
    <w:name w:val="annotation reference"/>
    <w:basedOn w:val="DefaultParagraphFont"/>
    <w:uiPriority w:val="99"/>
    <w:semiHidden/>
    <w:unhideWhenUsed/>
    <w:rsid w:val="009C7576"/>
    <w:rPr>
      <w:sz w:val="16"/>
      <w:szCs w:val="16"/>
    </w:rPr>
  </w:style>
  <w:style w:type="paragraph" w:styleId="CommentText">
    <w:name w:val="annotation text"/>
    <w:basedOn w:val="Normal"/>
    <w:link w:val="CommentTextChar"/>
    <w:uiPriority w:val="99"/>
    <w:semiHidden/>
    <w:unhideWhenUsed/>
    <w:rsid w:val="009C7576"/>
    <w:pPr>
      <w:spacing w:line="240" w:lineRule="auto"/>
    </w:pPr>
    <w:rPr>
      <w:szCs w:val="20"/>
    </w:rPr>
  </w:style>
  <w:style w:type="character" w:customStyle="1" w:styleId="CommentTextChar">
    <w:name w:val="Comment Text Char"/>
    <w:basedOn w:val="DefaultParagraphFont"/>
    <w:link w:val="CommentText"/>
    <w:uiPriority w:val="99"/>
    <w:semiHidden/>
    <w:rsid w:val="009C75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7576"/>
    <w:rPr>
      <w:b/>
      <w:bCs/>
    </w:rPr>
  </w:style>
  <w:style w:type="character" w:customStyle="1" w:styleId="CommentSubjectChar">
    <w:name w:val="Comment Subject Char"/>
    <w:basedOn w:val="CommentTextChar"/>
    <w:link w:val="CommentSubject"/>
    <w:uiPriority w:val="99"/>
    <w:semiHidden/>
    <w:rsid w:val="009C7576"/>
    <w:rPr>
      <w:rFonts w:ascii="Arial" w:eastAsia="Times New Roman" w:hAnsi="Arial"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A2A"/>
    <w:pPr>
      <w:spacing w:after="0" w:line="260" w:lineRule="exact"/>
    </w:pPr>
    <w:rPr>
      <w:rFonts w:ascii="Arial" w:eastAsia="Times New Roman" w:hAnsi="Arial" w:cs="Times New Roman"/>
      <w:sz w:val="20"/>
      <w:szCs w:val="24"/>
    </w:rPr>
  </w:style>
  <w:style w:type="paragraph" w:styleId="Heading2">
    <w:name w:val="heading 2"/>
    <w:basedOn w:val="Normal"/>
    <w:next w:val="Normal"/>
    <w:link w:val="Heading2Char"/>
    <w:uiPriority w:val="9"/>
    <w:semiHidden/>
    <w:unhideWhenUsed/>
    <w:qFormat/>
    <w:rsid w:val="00D842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FD6A2A"/>
    <w:pPr>
      <w:keepNext/>
      <w:spacing w:line="240" w:lineRule="auto"/>
      <w:jc w:val="center"/>
      <w:outlineLvl w:val="3"/>
    </w:pPr>
    <w:rPr>
      <w:rFonts w:ascii="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6A2A"/>
    <w:rPr>
      <w:rFonts w:ascii="Times New Roman" w:eastAsia="Times New Roman" w:hAnsi="Times New Roman" w:cs="Times New Roman"/>
      <w:b/>
      <w:bCs/>
      <w:sz w:val="28"/>
      <w:szCs w:val="24"/>
    </w:rPr>
  </w:style>
  <w:style w:type="paragraph" w:styleId="Header">
    <w:name w:val="header"/>
    <w:basedOn w:val="Normal"/>
    <w:link w:val="HeaderChar"/>
    <w:rsid w:val="00FD6A2A"/>
    <w:pPr>
      <w:tabs>
        <w:tab w:val="center" w:pos="4320"/>
        <w:tab w:val="right" w:pos="8640"/>
      </w:tabs>
    </w:pPr>
  </w:style>
  <w:style w:type="character" w:customStyle="1" w:styleId="HeaderChar">
    <w:name w:val="Header Char"/>
    <w:basedOn w:val="DefaultParagraphFont"/>
    <w:link w:val="Header"/>
    <w:rsid w:val="00FD6A2A"/>
    <w:rPr>
      <w:rFonts w:ascii="Arial" w:eastAsia="Times New Roman" w:hAnsi="Arial" w:cs="Times New Roman"/>
      <w:sz w:val="20"/>
      <w:szCs w:val="24"/>
    </w:rPr>
  </w:style>
  <w:style w:type="paragraph" w:styleId="Footer">
    <w:name w:val="footer"/>
    <w:basedOn w:val="Normal"/>
    <w:link w:val="FooterChar"/>
    <w:rsid w:val="00FD6A2A"/>
    <w:pPr>
      <w:tabs>
        <w:tab w:val="right" w:pos="9480"/>
      </w:tabs>
      <w:spacing w:line="160" w:lineRule="exact"/>
    </w:pPr>
    <w:rPr>
      <w:sz w:val="14"/>
      <w:szCs w:val="18"/>
    </w:rPr>
  </w:style>
  <w:style w:type="character" w:customStyle="1" w:styleId="FooterChar">
    <w:name w:val="Footer Char"/>
    <w:basedOn w:val="DefaultParagraphFont"/>
    <w:link w:val="Footer"/>
    <w:rsid w:val="00FD6A2A"/>
    <w:rPr>
      <w:rFonts w:ascii="Arial" w:eastAsia="Times New Roman" w:hAnsi="Arial" w:cs="Times New Roman"/>
      <w:sz w:val="14"/>
      <w:szCs w:val="18"/>
    </w:rPr>
  </w:style>
  <w:style w:type="character" w:styleId="Hyperlink">
    <w:name w:val="Hyperlink"/>
    <w:rsid w:val="00FD6A2A"/>
    <w:rPr>
      <w:color w:val="0000FF"/>
      <w:u w:val="single"/>
    </w:rPr>
  </w:style>
  <w:style w:type="paragraph" w:styleId="BodyText">
    <w:name w:val="Body Text"/>
    <w:basedOn w:val="Normal"/>
    <w:link w:val="BodyTextChar"/>
    <w:rsid w:val="00FD6A2A"/>
    <w:rPr>
      <w:szCs w:val="22"/>
    </w:rPr>
  </w:style>
  <w:style w:type="character" w:customStyle="1" w:styleId="BodyTextChar">
    <w:name w:val="Body Text Char"/>
    <w:basedOn w:val="DefaultParagraphFont"/>
    <w:link w:val="BodyText"/>
    <w:rsid w:val="00FD6A2A"/>
    <w:rPr>
      <w:rFonts w:ascii="Arial" w:eastAsia="Times New Roman" w:hAnsi="Arial" w:cs="Times New Roman"/>
      <w:sz w:val="20"/>
    </w:rPr>
  </w:style>
  <w:style w:type="paragraph" w:styleId="BodyText2">
    <w:name w:val="Body Text 2"/>
    <w:basedOn w:val="Normal"/>
    <w:link w:val="BodyText2Char"/>
    <w:rsid w:val="00FD6A2A"/>
    <w:pPr>
      <w:spacing w:after="120" w:line="480" w:lineRule="auto"/>
    </w:pPr>
  </w:style>
  <w:style w:type="character" w:customStyle="1" w:styleId="BodyText2Char">
    <w:name w:val="Body Text 2 Char"/>
    <w:basedOn w:val="DefaultParagraphFont"/>
    <w:link w:val="BodyText2"/>
    <w:rsid w:val="00FD6A2A"/>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FD6A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A2A"/>
    <w:rPr>
      <w:rFonts w:ascii="Tahoma" w:eastAsia="Times New Roman" w:hAnsi="Tahoma" w:cs="Tahoma"/>
      <w:sz w:val="16"/>
      <w:szCs w:val="16"/>
    </w:rPr>
  </w:style>
  <w:style w:type="character" w:customStyle="1" w:styleId="Heading2Char">
    <w:name w:val="Heading 2 Char"/>
    <w:basedOn w:val="DefaultParagraphFont"/>
    <w:link w:val="Heading2"/>
    <w:uiPriority w:val="9"/>
    <w:semiHidden/>
    <w:rsid w:val="00D8420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D84207"/>
    <w:pPr>
      <w:spacing w:before="100" w:beforeAutospacing="1" w:after="100" w:afterAutospacing="1"/>
    </w:pPr>
  </w:style>
  <w:style w:type="character" w:styleId="CommentReference">
    <w:name w:val="annotation reference"/>
    <w:basedOn w:val="DefaultParagraphFont"/>
    <w:uiPriority w:val="99"/>
    <w:semiHidden/>
    <w:unhideWhenUsed/>
    <w:rsid w:val="009C7576"/>
    <w:rPr>
      <w:sz w:val="16"/>
      <w:szCs w:val="16"/>
    </w:rPr>
  </w:style>
  <w:style w:type="paragraph" w:styleId="CommentText">
    <w:name w:val="annotation text"/>
    <w:basedOn w:val="Normal"/>
    <w:link w:val="CommentTextChar"/>
    <w:uiPriority w:val="99"/>
    <w:semiHidden/>
    <w:unhideWhenUsed/>
    <w:rsid w:val="009C7576"/>
    <w:pPr>
      <w:spacing w:line="240" w:lineRule="auto"/>
    </w:pPr>
    <w:rPr>
      <w:szCs w:val="20"/>
    </w:rPr>
  </w:style>
  <w:style w:type="character" w:customStyle="1" w:styleId="CommentTextChar">
    <w:name w:val="Comment Text Char"/>
    <w:basedOn w:val="DefaultParagraphFont"/>
    <w:link w:val="CommentText"/>
    <w:uiPriority w:val="99"/>
    <w:semiHidden/>
    <w:rsid w:val="009C757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C7576"/>
    <w:rPr>
      <w:b/>
      <w:bCs/>
    </w:rPr>
  </w:style>
  <w:style w:type="character" w:customStyle="1" w:styleId="CommentSubjectChar">
    <w:name w:val="Comment Subject Char"/>
    <w:basedOn w:val="CommentTextChar"/>
    <w:link w:val="CommentSubject"/>
    <w:uiPriority w:val="99"/>
    <w:semiHidden/>
    <w:rsid w:val="009C7576"/>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5464">
      <w:bodyDiv w:val="1"/>
      <w:marLeft w:val="0"/>
      <w:marRight w:val="0"/>
      <w:marTop w:val="0"/>
      <w:marBottom w:val="0"/>
      <w:divBdr>
        <w:top w:val="none" w:sz="0" w:space="0" w:color="auto"/>
        <w:left w:val="none" w:sz="0" w:space="0" w:color="auto"/>
        <w:bottom w:val="none" w:sz="0" w:space="0" w:color="auto"/>
        <w:right w:val="none" w:sz="0" w:space="0" w:color="auto"/>
      </w:divBdr>
    </w:div>
    <w:div w:id="1218590698">
      <w:bodyDiv w:val="1"/>
      <w:marLeft w:val="0"/>
      <w:marRight w:val="0"/>
      <w:marTop w:val="0"/>
      <w:marBottom w:val="0"/>
      <w:divBdr>
        <w:top w:val="none" w:sz="0" w:space="0" w:color="auto"/>
        <w:left w:val="none" w:sz="0" w:space="0" w:color="auto"/>
        <w:bottom w:val="none" w:sz="0" w:space="0" w:color="auto"/>
        <w:right w:val="none" w:sz="0" w:space="0" w:color="auto"/>
      </w:divBdr>
      <w:divsChild>
        <w:div w:id="378362967">
          <w:marLeft w:val="360"/>
          <w:marRight w:val="0"/>
          <w:marTop w:val="0"/>
          <w:marBottom w:val="0"/>
          <w:divBdr>
            <w:top w:val="none" w:sz="0" w:space="0" w:color="auto"/>
            <w:left w:val="none" w:sz="0" w:space="0" w:color="auto"/>
            <w:bottom w:val="none" w:sz="0" w:space="0" w:color="auto"/>
            <w:right w:val="none" w:sz="0" w:space="0" w:color="auto"/>
          </w:divBdr>
        </w:div>
        <w:div w:id="607156574">
          <w:marLeft w:val="360"/>
          <w:marRight w:val="0"/>
          <w:marTop w:val="0"/>
          <w:marBottom w:val="0"/>
          <w:divBdr>
            <w:top w:val="none" w:sz="0" w:space="0" w:color="auto"/>
            <w:left w:val="none" w:sz="0" w:space="0" w:color="auto"/>
            <w:bottom w:val="none" w:sz="0" w:space="0" w:color="auto"/>
            <w:right w:val="none" w:sz="0" w:space="0" w:color="auto"/>
          </w:divBdr>
        </w:div>
      </w:divsChild>
    </w:div>
    <w:div w:id="2041582776">
      <w:bodyDiv w:val="1"/>
      <w:marLeft w:val="0"/>
      <w:marRight w:val="0"/>
      <w:marTop w:val="0"/>
      <w:marBottom w:val="0"/>
      <w:divBdr>
        <w:top w:val="none" w:sz="0" w:space="0" w:color="auto"/>
        <w:left w:val="none" w:sz="0" w:space="0" w:color="auto"/>
        <w:bottom w:val="none" w:sz="0" w:space="0" w:color="auto"/>
        <w:right w:val="none" w:sz="0" w:space="0" w:color="auto"/>
      </w:divBdr>
      <w:divsChild>
        <w:div w:id="508912593">
          <w:marLeft w:val="0"/>
          <w:marRight w:val="0"/>
          <w:marTop w:val="0"/>
          <w:marBottom w:val="0"/>
          <w:divBdr>
            <w:top w:val="none" w:sz="0" w:space="0" w:color="auto"/>
            <w:left w:val="none" w:sz="0" w:space="0" w:color="auto"/>
            <w:bottom w:val="none" w:sz="0" w:space="0" w:color="auto"/>
            <w:right w:val="none" w:sz="0" w:space="0" w:color="auto"/>
          </w:divBdr>
          <w:divsChild>
            <w:div w:id="1837726309">
              <w:marLeft w:val="0"/>
              <w:marRight w:val="0"/>
              <w:marTop w:val="0"/>
              <w:marBottom w:val="0"/>
              <w:divBdr>
                <w:top w:val="none" w:sz="0" w:space="0" w:color="auto"/>
                <w:left w:val="none" w:sz="0" w:space="0" w:color="auto"/>
                <w:bottom w:val="none" w:sz="0" w:space="0" w:color="auto"/>
                <w:right w:val="none" w:sz="0" w:space="0" w:color="auto"/>
              </w:divBdr>
              <w:divsChild>
                <w:div w:id="334382535">
                  <w:marLeft w:val="0"/>
                  <w:marRight w:val="0"/>
                  <w:marTop w:val="0"/>
                  <w:marBottom w:val="0"/>
                  <w:divBdr>
                    <w:top w:val="none" w:sz="0" w:space="0" w:color="auto"/>
                    <w:left w:val="none" w:sz="0" w:space="0" w:color="auto"/>
                    <w:bottom w:val="none" w:sz="0" w:space="0" w:color="auto"/>
                    <w:right w:val="none" w:sz="0" w:space="0" w:color="auto"/>
                  </w:divBdr>
                  <w:divsChild>
                    <w:div w:id="1432974772">
                      <w:marLeft w:val="10"/>
                      <w:marRight w:val="10"/>
                      <w:marTop w:val="0"/>
                      <w:marBottom w:val="0"/>
                      <w:divBdr>
                        <w:top w:val="none" w:sz="0" w:space="0" w:color="auto"/>
                        <w:left w:val="none" w:sz="0" w:space="0" w:color="auto"/>
                        <w:bottom w:val="none" w:sz="0" w:space="0" w:color="auto"/>
                        <w:right w:val="none" w:sz="0" w:space="0" w:color="auto"/>
                      </w:divBdr>
                      <w:divsChild>
                        <w:div w:id="1612083193">
                          <w:marLeft w:val="60"/>
                          <w:marRight w:val="0"/>
                          <w:marTop w:val="0"/>
                          <w:marBottom w:val="0"/>
                          <w:divBdr>
                            <w:top w:val="none" w:sz="0" w:space="0" w:color="auto"/>
                            <w:left w:val="none" w:sz="0" w:space="0" w:color="auto"/>
                            <w:bottom w:val="none" w:sz="0" w:space="0" w:color="auto"/>
                            <w:right w:val="none" w:sz="0" w:space="0" w:color="auto"/>
                          </w:divBdr>
                          <w:divsChild>
                            <w:div w:id="1675647321">
                              <w:marLeft w:val="0"/>
                              <w:marRight w:val="60"/>
                              <w:marTop w:val="0"/>
                              <w:marBottom w:val="0"/>
                              <w:divBdr>
                                <w:top w:val="none" w:sz="0" w:space="0" w:color="auto"/>
                                <w:left w:val="none" w:sz="0" w:space="0" w:color="auto"/>
                                <w:bottom w:val="none" w:sz="0" w:space="0" w:color="auto"/>
                                <w:right w:val="none" w:sz="0" w:space="0" w:color="auto"/>
                              </w:divBdr>
                              <w:divsChild>
                                <w:div w:id="1110272197">
                                  <w:marLeft w:val="0"/>
                                  <w:marRight w:val="0"/>
                                  <w:marTop w:val="0"/>
                                  <w:marBottom w:val="0"/>
                                  <w:divBdr>
                                    <w:top w:val="none" w:sz="0" w:space="0" w:color="auto"/>
                                    <w:left w:val="none" w:sz="0" w:space="0" w:color="auto"/>
                                    <w:bottom w:val="none" w:sz="0" w:space="0" w:color="auto"/>
                                    <w:right w:val="none" w:sz="0" w:space="0" w:color="auto"/>
                                  </w:divBdr>
                                  <w:divsChild>
                                    <w:div w:id="192546328">
                                      <w:marLeft w:val="0"/>
                                      <w:marRight w:val="0"/>
                                      <w:marTop w:val="0"/>
                                      <w:marBottom w:val="0"/>
                                      <w:divBdr>
                                        <w:top w:val="none" w:sz="0" w:space="0" w:color="auto"/>
                                        <w:left w:val="none" w:sz="0" w:space="0" w:color="auto"/>
                                        <w:bottom w:val="none" w:sz="0" w:space="0" w:color="auto"/>
                                        <w:right w:val="none" w:sz="0" w:space="0" w:color="auto"/>
                                      </w:divBdr>
                                      <w:divsChild>
                                        <w:div w:id="600918885">
                                          <w:marLeft w:val="0"/>
                                          <w:marRight w:val="0"/>
                                          <w:marTop w:val="0"/>
                                          <w:marBottom w:val="0"/>
                                          <w:divBdr>
                                            <w:top w:val="none" w:sz="0" w:space="0" w:color="auto"/>
                                            <w:left w:val="none" w:sz="0" w:space="0" w:color="auto"/>
                                            <w:bottom w:val="none" w:sz="0" w:space="0" w:color="auto"/>
                                            <w:right w:val="none" w:sz="0" w:space="0" w:color="auto"/>
                                          </w:divBdr>
                                          <w:divsChild>
                                            <w:div w:id="1766267813">
                                              <w:marLeft w:val="0"/>
                                              <w:marRight w:val="0"/>
                                              <w:marTop w:val="0"/>
                                              <w:marBottom w:val="0"/>
                                              <w:divBdr>
                                                <w:top w:val="none" w:sz="0" w:space="0" w:color="auto"/>
                                                <w:left w:val="none" w:sz="0" w:space="0" w:color="auto"/>
                                                <w:bottom w:val="none" w:sz="0" w:space="0" w:color="auto"/>
                                                <w:right w:val="none" w:sz="0" w:space="0" w:color="auto"/>
                                              </w:divBdr>
                                              <w:divsChild>
                                                <w:div w:id="1721247169">
                                                  <w:marLeft w:val="0"/>
                                                  <w:marRight w:val="0"/>
                                                  <w:marTop w:val="0"/>
                                                  <w:marBottom w:val="0"/>
                                                  <w:divBdr>
                                                    <w:top w:val="none" w:sz="0" w:space="0" w:color="auto"/>
                                                    <w:left w:val="none" w:sz="0" w:space="0" w:color="auto"/>
                                                    <w:bottom w:val="none" w:sz="0" w:space="0" w:color="auto"/>
                                                    <w:right w:val="none" w:sz="0" w:space="0" w:color="auto"/>
                                                  </w:divBdr>
                                                  <w:divsChild>
                                                    <w:div w:id="765854588">
                                                      <w:marLeft w:val="0"/>
                                                      <w:marRight w:val="0"/>
                                                      <w:marTop w:val="0"/>
                                                      <w:marBottom w:val="0"/>
                                                      <w:divBdr>
                                                        <w:top w:val="none" w:sz="0" w:space="0" w:color="auto"/>
                                                        <w:left w:val="none" w:sz="0" w:space="0" w:color="auto"/>
                                                        <w:bottom w:val="none" w:sz="0" w:space="0" w:color="auto"/>
                                                        <w:right w:val="none" w:sz="0" w:space="0" w:color="auto"/>
                                                      </w:divBdr>
                                                      <w:divsChild>
                                                        <w:div w:id="1442146186">
                                                          <w:marLeft w:val="0"/>
                                                          <w:marRight w:val="0"/>
                                                          <w:marTop w:val="0"/>
                                                          <w:marBottom w:val="0"/>
                                                          <w:divBdr>
                                                            <w:top w:val="none" w:sz="0" w:space="0" w:color="auto"/>
                                                            <w:left w:val="none" w:sz="0" w:space="0" w:color="auto"/>
                                                            <w:bottom w:val="none" w:sz="0" w:space="0" w:color="auto"/>
                                                            <w:right w:val="none" w:sz="0" w:space="0" w:color="auto"/>
                                                          </w:divBdr>
                                                          <w:divsChild>
                                                            <w:div w:id="1656226124">
                                                              <w:marLeft w:val="0"/>
                                                              <w:marRight w:val="0"/>
                                                              <w:marTop w:val="0"/>
                                                              <w:marBottom w:val="0"/>
                                                              <w:divBdr>
                                                                <w:top w:val="none" w:sz="0" w:space="0" w:color="auto"/>
                                                                <w:left w:val="none" w:sz="0" w:space="0" w:color="auto"/>
                                                                <w:bottom w:val="none" w:sz="0" w:space="0" w:color="auto"/>
                                                                <w:right w:val="none" w:sz="0" w:space="0" w:color="auto"/>
                                                              </w:divBdr>
                                                              <w:divsChild>
                                                                <w:div w:id="1586068648">
                                                                  <w:marLeft w:val="0"/>
                                                                  <w:marRight w:val="0"/>
                                                                  <w:marTop w:val="0"/>
                                                                  <w:marBottom w:val="0"/>
                                                                  <w:divBdr>
                                                                    <w:top w:val="none" w:sz="0" w:space="0" w:color="auto"/>
                                                                    <w:left w:val="none" w:sz="0" w:space="0" w:color="auto"/>
                                                                    <w:bottom w:val="none" w:sz="0" w:space="0" w:color="auto"/>
                                                                    <w:right w:val="none" w:sz="0" w:space="0" w:color="auto"/>
                                                                  </w:divBdr>
                                                                  <w:divsChild>
                                                                    <w:div w:id="604190536">
                                                                      <w:marLeft w:val="0"/>
                                                                      <w:marRight w:val="0"/>
                                                                      <w:marTop w:val="0"/>
                                                                      <w:marBottom w:val="0"/>
                                                                      <w:divBdr>
                                                                        <w:top w:val="none" w:sz="0" w:space="0" w:color="auto"/>
                                                                        <w:left w:val="none" w:sz="0" w:space="0" w:color="auto"/>
                                                                        <w:bottom w:val="none" w:sz="0" w:space="0" w:color="auto"/>
                                                                        <w:right w:val="none" w:sz="0" w:space="0" w:color="auto"/>
                                                                      </w:divBdr>
                                                                      <w:divsChild>
                                                                        <w:div w:id="1379550057">
                                                                          <w:marLeft w:val="0"/>
                                                                          <w:marRight w:val="0"/>
                                                                          <w:marTop w:val="0"/>
                                                                          <w:marBottom w:val="0"/>
                                                                          <w:divBdr>
                                                                            <w:top w:val="none" w:sz="0" w:space="0" w:color="auto"/>
                                                                            <w:left w:val="none" w:sz="0" w:space="0" w:color="auto"/>
                                                                            <w:bottom w:val="none" w:sz="0" w:space="0" w:color="auto"/>
                                                                            <w:right w:val="none" w:sz="0" w:space="0" w:color="auto"/>
                                                                          </w:divBdr>
                                                                          <w:divsChild>
                                                                            <w:div w:id="2047213974">
                                                                              <w:marLeft w:val="0"/>
                                                                              <w:marRight w:val="0"/>
                                                                              <w:marTop w:val="0"/>
                                                                              <w:marBottom w:val="0"/>
                                                                              <w:divBdr>
                                                                                <w:top w:val="none" w:sz="0" w:space="0" w:color="auto"/>
                                                                                <w:left w:val="none" w:sz="0" w:space="0" w:color="auto"/>
                                                                                <w:bottom w:val="none" w:sz="0" w:space="0" w:color="auto"/>
                                                                                <w:right w:val="none" w:sz="0" w:space="0" w:color="auto"/>
                                                                              </w:divBdr>
                                                                              <w:divsChild>
                                                                                <w:div w:id="879515600">
                                                                                  <w:marLeft w:val="0"/>
                                                                                  <w:marRight w:val="0"/>
                                                                                  <w:marTop w:val="0"/>
                                                                                  <w:marBottom w:val="0"/>
                                                                                  <w:divBdr>
                                                                                    <w:top w:val="none" w:sz="0" w:space="0" w:color="auto"/>
                                                                                    <w:left w:val="none" w:sz="0" w:space="0" w:color="auto"/>
                                                                                    <w:bottom w:val="none" w:sz="0" w:space="0" w:color="auto"/>
                                                                                    <w:right w:val="none" w:sz="0" w:space="0" w:color="auto"/>
                                                                                  </w:divBdr>
                                                                                  <w:divsChild>
                                                                                    <w:div w:id="636909644">
                                                                                      <w:marLeft w:val="0"/>
                                                                                      <w:marRight w:val="0"/>
                                                                                      <w:marTop w:val="0"/>
                                                                                      <w:marBottom w:val="0"/>
                                                                                      <w:divBdr>
                                                                                        <w:top w:val="none" w:sz="0" w:space="0" w:color="auto"/>
                                                                                        <w:left w:val="none" w:sz="0" w:space="0" w:color="auto"/>
                                                                                        <w:bottom w:val="none" w:sz="0" w:space="0" w:color="auto"/>
                                                                                        <w:right w:val="none" w:sz="0" w:space="0" w:color="auto"/>
                                                                                      </w:divBdr>
                                                                                      <w:divsChild>
                                                                                        <w:div w:id="1872380286">
                                                                                          <w:marLeft w:val="0"/>
                                                                                          <w:marRight w:val="0"/>
                                                                                          <w:marTop w:val="0"/>
                                                                                          <w:marBottom w:val="0"/>
                                                                                          <w:divBdr>
                                                                                            <w:top w:val="none" w:sz="0" w:space="0" w:color="auto"/>
                                                                                            <w:left w:val="none" w:sz="0" w:space="0" w:color="auto"/>
                                                                                            <w:bottom w:val="none" w:sz="0" w:space="0" w:color="auto"/>
                                                                                            <w:right w:val="none" w:sz="0" w:space="0" w:color="auto"/>
                                                                                          </w:divBdr>
                                                                                          <w:divsChild>
                                                                                            <w:div w:id="59713368">
                                                                                              <w:marLeft w:val="0"/>
                                                                                              <w:marRight w:val="0"/>
                                                                                              <w:marTop w:val="0"/>
                                                                                              <w:marBottom w:val="0"/>
                                                                                              <w:divBdr>
                                                                                                <w:top w:val="none" w:sz="0" w:space="0" w:color="auto"/>
                                                                                                <w:left w:val="none" w:sz="0" w:space="0" w:color="auto"/>
                                                                                                <w:bottom w:val="none" w:sz="0" w:space="0" w:color="auto"/>
                                                                                                <w:right w:val="none" w:sz="0" w:space="0" w:color="auto"/>
                                                                                              </w:divBdr>
                                                                                              <w:divsChild>
                                                                                                <w:div w:id="680549813">
                                                                                                  <w:marLeft w:val="0"/>
                                                                                                  <w:marRight w:val="0"/>
                                                                                                  <w:marTop w:val="0"/>
                                                                                                  <w:marBottom w:val="0"/>
                                                                                                  <w:divBdr>
                                                                                                    <w:top w:val="none" w:sz="0" w:space="0" w:color="auto"/>
                                                                                                    <w:left w:val="none" w:sz="0" w:space="0" w:color="auto"/>
                                                                                                    <w:bottom w:val="none" w:sz="0" w:space="0" w:color="auto"/>
                                                                                                    <w:right w:val="none" w:sz="0" w:space="0" w:color="auto"/>
                                                                                                  </w:divBdr>
                                                                                                  <w:divsChild>
                                                                                                    <w:div w:id="238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bruce.rossman@spectrumhealth.org" TargetMode="External"/><Relationship Id="rId20" Type="http://schemas.openxmlformats.org/officeDocument/2006/relationships/theme" Target="theme/theme1.xml"/><Relationship Id="rId10" Type="http://schemas.openxmlformats.org/officeDocument/2006/relationships/hyperlink" Target="mailto:timothy.hawkins@spectrumhealth.org" TargetMode="External"/><Relationship Id="rId11" Type="http://schemas.openxmlformats.org/officeDocument/2006/relationships/hyperlink" Target="http://michiganlean.org/" TargetMode="External"/><Relationship Id="rId12" Type="http://schemas.openxmlformats.org/officeDocument/2006/relationships/hyperlink" Target="http://www.spectrum-health.org/" TargetMode="External"/><Relationship Id="rId13" Type="http://schemas.openxmlformats.org/officeDocument/2006/relationships/hyperlink" Target="http://www.helendevoschildrens.org/" TargetMode="External"/><Relationship Id="rId14" Type="http://schemas.openxmlformats.org/officeDocument/2006/relationships/hyperlink" Target="http://www.spectrum-health.org"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F600C-1AF9-0648-9175-A1F0627B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4117</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Spectrum Health</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Hawkins, Timothy W. (Tim)</dc:creator>
  <cp:lastModifiedBy>Jack Bowhan</cp:lastModifiedBy>
  <cp:revision>2</cp:revision>
  <dcterms:created xsi:type="dcterms:W3CDTF">2014-04-17T18:48:00Z</dcterms:created>
  <dcterms:modified xsi:type="dcterms:W3CDTF">2014-04-17T18:48:00Z</dcterms:modified>
</cp:coreProperties>
</file>